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3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8"/>
        <w:gridCol w:w="5333"/>
        <w:gridCol w:w="562"/>
        <w:gridCol w:w="533"/>
        <w:gridCol w:w="629"/>
        <w:gridCol w:w="598"/>
      </w:tblGrid>
      <w:tr w:rsidR="00237C86" w:rsidTr="00001D8A">
        <w:trPr>
          <w:trHeight w:val="726"/>
        </w:trPr>
        <w:tc>
          <w:tcPr>
            <w:tcW w:w="1618" w:type="dxa"/>
          </w:tcPr>
          <w:p w:rsidR="00237C86" w:rsidRDefault="00237C86" w:rsidP="00001D8A">
            <w:pPr>
              <w:pStyle w:val="TableParagraph"/>
              <w:spacing w:before="88" w:line="240" w:lineRule="auto"/>
              <w:ind w:left="325" w:right="259" w:hanging="46"/>
              <w:rPr>
                <w:sz w:val="24"/>
              </w:rPr>
            </w:pPr>
          </w:p>
        </w:tc>
        <w:tc>
          <w:tcPr>
            <w:tcW w:w="5333" w:type="dxa"/>
            <w:shd w:val="clear" w:color="auto" w:fill="92D050"/>
          </w:tcPr>
          <w:p w:rsidR="00237C86" w:rsidRPr="00477F19" w:rsidRDefault="00237C86" w:rsidP="00001D8A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05D">
              <w:rPr>
                <w:rFonts w:ascii="Times New Roman" w:hAnsi="Times New Roman"/>
                <w:b/>
                <w:sz w:val="28"/>
                <w:szCs w:val="28"/>
              </w:rPr>
              <w:t>P.R.GOVERNMENT COLLEGE(A), KAKINADA</w:t>
            </w:r>
          </w:p>
        </w:tc>
        <w:tc>
          <w:tcPr>
            <w:tcW w:w="2322" w:type="dxa"/>
            <w:gridSpan w:val="4"/>
            <w:vMerge w:val="restart"/>
          </w:tcPr>
          <w:p w:rsidR="00237C86" w:rsidRDefault="00237C86" w:rsidP="00001D8A">
            <w:pPr>
              <w:pStyle w:val="TableParagraph"/>
              <w:spacing w:before="3" w:line="240" w:lineRule="auto"/>
              <w:ind w:left="0"/>
              <w:jc w:val="left"/>
              <w:rPr>
                <w:sz w:val="38"/>
              </w:rPr>
            </w:pPr>
          </w:p>
          <w:p w:rsidR="00237C86" w:rsidRDefault="00237C86" w:rsidP="00001D8A">
            <w:pPr>
              <w:pStyle w:val="TableParagraph"/>
              <w:spacing w:line="240" w:lineRule="auto"/>
              <w:ind w:left="508" w:right="270" w:hanging="224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Program &amp; Semester</w:t>
            </w:r>
          </w:p>
          <w:p w:rsidR="00237C86" w:rsidRDefault="00237C86" w:rsidP="00001D8A">
            <w:pPr>
              <w:pStyle w:val="TableParagraph"/>
              <w:spacing w:line="240" w:lineRule="auto"/>
              <w:ind w:right="270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>
              <w:rPr>
                <w:sz w:val="24"/>
              </w:rPr>
              <w:t>I B.Sc. (I Sem)</w:t>
            </w:r>
          </w:p>
          <w:p w:rsidR="00237C86" w:rsidRPr="00DD7651" w:rsidRDefault="00237C86" w:rsidP="00001D8A">
            <w:pPr>
              <w:pStyle w:val="TableParagraph"/>
              <w:spacing w:line="240" w:lineRule="auto"/>
              <w:ind w:right="270"/>
              <w:jc w:val="left"/>
              <w:rPr>
                <w:sz w:val="24"/>
              </w:rPr>
            </w:pPr>
            <w:r>
              <w:rPr>
                <w:sz w:val="24"/>
              </w:rPr>
              <w:t>(2022-23)</w:t>
            </w:r>
          </w:p>
        </w:tc>
      </w:tr>
      <w:tr w:rsidR="00237C86" w:rsidTr="00001D8A">
        <w:trPr>
          <w:trHeight w:val="688"/>
        </w:trPr>
        <w:tc>
          <w:tcPr>
            <w:tcW w:w="1618" w:type="dxa"/>
          </w:tcPr>
          <w:p w:rsidR="00237C86" w:rsidRDefault="00237C86" w:rsidP="00001D8A">
            <w:pPr>
              <w:pStyle w:val="TableParagraph"/>
              <w:spacing w:before="68" w:line="240" w:lineRule="auto"/>
              <w:ind w:left="164" w:right="145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  <w:p w:rsidR="00237C86" w:rsidRDefault="00237C86" w:rsidP="00001D8A">
            <w:pPr>
              <w:pStyle w:val="TableParagraph"/>
              <w:spacing w:before="68" w:line="240" w:lineRule="auto"/>
              <w:ind w:left="164" w:right="1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1211</w:t>
            </w:r>
          </w:p>
        </w:tc>
        <w:tc>
          <w:tcPr>
            <w:tcW w:w="5333" w:type="dxa"/>
          </w:tcPr>
          <w:p w:rsidR="00237C86" w:rsidRDefault="00237C86" w:rsidP="00001D8A">
            <w:pPr>
              <w:pStyle w:val="TableParagraph"/>
              <w:spacing w:before="205" w:line="240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 COURSE</w:t>
            </w:r>
          </w:p>
          <w:p w:rsidR="00237C86" w:rsidRDefault="00237C86" w:rsidP="00001D8A">
            <w:pPr>
              <w:pStyle w:val="TableParagraph"/>
              <w:spacing w:before="205" w:line="240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Descriptive Statistics &amp; Probability</w:t>
            </w:r>
          </w:p>
        </w:tc>
        <w:tc>
          <w:tcPr>
            <w:tcW w:w="2322" w:type="dxa"/>
            <w:gridSpan w:val="4"/>
            <w:vMerge/>
            <w:tcBorders>
              <w:top w:val="nil"/>
            </w:tcBorders>
          </w:tcPr>
          <w:p w:rsidR="00237C86" w:rsidRDefault="00237C86" w:rsidP="00001D8A">
            <w:pPr>
              <w:rPr>
                <w:sz w:val="2"/>
                <w:szCs w:val="2"/>
              </w:rPr>
            </w:pPr>
          </w:p>
        </w:tc>
      </w:tr>
      <w:tr w:rsidR="00237C86" w:rsidTr="00001D8A">
        <w:trPr>
          <w:trHeight w:val="397"/>
        </w:trPr>
        <w:tc>
          <w:tcPr>
            <w:tcW w:w="1618" w:type="dxa"/>
            <w:tcBorders>
              <w:right w:val="single" w:sz="4" w:space="0" w:color="auto"/>
            </w:tcBorders>
          </w:tcPr>
          <w:p w:rsidR="00237C86" w:rsidRDefault="00237C86" w:rsidP="00001D8A">
            <w:pPr>
              <w:pStyle w:val="TableParagraph"/>
              <w:spacing w:before="54" w:line="240" w:lineRule="auto"/>
              <w:ind w:left="159" w:right="145"/>
              <w:rPr>
                <w:sz w:val="24"/>
              </w:rPr>
            </w:pPr>
            <w:r>
              <w:rPr>
                <w:sz w:val="24"/>
              </w:rPr>
              <w:t>Teaching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237C86" w:rsidRDefault="00237C86" w:rsidP="00001D8A">
            <w:pPr>
              <w:pStyle w:val="TableParagraph"/>
              <w:spacing w:before="54" w:line="240" w:lineRule="auto"/>
              <w:ind w:left="764" w:right="1459"/>
              <w:rPr>
                <w:sz w:val="24"/>
              </w:rPr>
            </w:pPr>
            <w:r>
              <w:rPr>
                <w:sz w:val="24"/>
              </w:rPr>
              <w:t>Hours Allocated: 60 (</w:t>
            </w:r>
            <w:r w:rsidRPr="00E156D4">
              <w:rPr>
                <w:b/>
                <w:bCs/>
                <w:sz w:val="24"/>
              </w:rPr>
              <w:t>Theory</w:t>
            </w:r>
            <w:r>
              <w:rPr>
                <w:sz w:val="24"/>
              </w:rPr>
              <w:t>)</w:t>
            </w:r>
          </w:p>
        </w:tc>
        <w:tc>
          <w:tcPr>
            <w:tcW w:w="562" w:type="dxa"/>
          </w:tcPr>
          <w:p w:rsidR="00237C86" w:rsidRDefault="00237C86" w:rsidP="00001D8A">
            <w:pPr>
              <w:pStyle w:val="TableParagraph"/>
              <w:spacing w:before="61" w:line="240" w:lineRule="auto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33" w:type="dxa"/>
          </w:tcPr>
          <w:p w:rsidR="00237C86" w:rsidRDefault="00237C86" w:rsidP="00001D8A">
            <w:pPr>
              <w:pStyle w:val="TableParagraph"/>
              <w:spacing w:before="61" w:line="240" w:lineRule="auto"/>
              <w:ind w:left="1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29" w:type="dxa"/>
          </w:tcPr>
          <w:p w:rsidR="00237C86" w:rsidRDefault="00237C86" w:rsidP="00001D8A">
            <w:pPr>
              <w:pStyle w:val="TableParagraph"/>
              <w:spacing w:before="61" w:line="240" w:lineRule="auto"/>
              <w:ind w:left="24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598" w:type="dxa"/>
          </w:tcPr>
          <w:p w:rsidR="00237C86" w:rsidRDefault="00237C86" w:rsidP="00001D8A">
            <w:pPr>
              <w:pStyle w:val="TableParagraph"/>
              <w:spacing w:before="61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237C86" w:rsidTr="00001D8A">
        <w:trPr>
          <w:trHeight w:val="536"/>
        </w:trPr>
        <w:tc>
          <w:tcPr>
            <w:tcW w:w="1618" w:type="dxa"/>
            <w:tcBorders>
              <w:right w:val="single" w:sz="4" w:space="0" w:color="auto"/>
            </w:tcBorders>
          </w:tcPr>
          <w:p w:rsidR="00237C86" w:rsidRDefault="00237C86" w:rsidP="00001D8A">
            <w:pPr>
              <w:pStyle w:val="TableParagraph"/>
              <w:spacing w:before="12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Pre-requisites: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237C86" w:rsidRDefault="00237C86" w:rsidP="00001D8A">
            <w:pPr>
              <w:pStyle w:val="TableParagraph"/>
              <w:spacing w:before="123"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Basic Knowledge in Mathematics &amp; Statistics</w:t>
            </w:r>
          </w:p>
        </w:tc>
        <w:tc>
          <w:tcPr>
            <w:tcW w:w="562" w:type="dxa"/>
          </w:tcPr>
          <w:p w:rsidR="00237C86" w:rsidRDefault="00237C86" w:rsidP="00001D8A">
            <w:pPr>
              <w:pStyle w:val="TableParagraph"/>
              <w:spacing w:before="130" w:line="240" w:lineRule="auto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 w:rsidR="00237C86" w:rsidRDefault="00237C86" w:rsidP="00001D8A">
            <w:pPr>
              <w:pStyle w:val="TableParagraph"/>
              <w:spacing w:before="130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9" w:type="dxa"/>
          </w:tcPr>
          <w:p w:rsidR="00237C86" w:rsidRDefault="00237C86" w:rsidP="00001D8A">
            <w:pPr>
              <w:pStyle w:val="TableParagraph"/>
              <w:spacing w:before="130" w:line="240" w:lineRule="auto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8" w:type="dxa"/>
          </w:tcPr>
          <w:p w:rsidR="00237C86" w:rsidRDefault="00237C86" w:rsidP="00001D8A">
            <w:pPr>
              <w:pStyle w:val="TableParagraph"/>
              <w:spacing w:before="130" w:line="240" w:lineRule="auto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237C86" w:rsidRDefault="00237C86" w:rsidP="00237C86">
      <w:pPr>
        <w:pStyle w:val="BodyText"/>
        <w:rPr>
          <w:sz w:val="20"/>
        </w:rPr>
      </w:pPr>
    </w:p>
    <w:p w:rsidR="00237C86" w:rsidRPr="00291B69" w:rsidRDefault="00237C86" w:rsidP="00237C86">
      <w:pPr>
        <w:pStyle w:val="Heading1"/>
        <w:shd w:val="clear" w:color="auto" w:fill="92D050"/>
        <w:spacing w:before="90"/>
      </w:pPr>
      <w:r>
        <w:t>Course Objectives:</w:t>
      </w:r>
    </w:p>
    <w:p w:rsidR="00237C86" w:rsidRPr="009D60CF" w:rsidRDefault="00237C86" w:rsidP="00237C86">
      <w:pPr>
        <w:pStyle w:val="p14"/>
        <w:numPr>
          <w:ilvl w:val="0"/>
          <w:numId w:val="2"/>
        </w:numPr>
        <w:spacing w:before="0" w:beforeAutospacing="0" w:after="0" w:afterAutospacing="0" w:line="324" w:lineRule="atLeast"/>
        <w:jc w:val="both"/>
      </w:pPr>
      <w:r w:rsidRPr="009D60CF">
        <w:rPr>
          <w:shd w:val="clear" w:color="auto" w:fill="FFFFFF"/>
        </w:rPr>
        <w:t>This course gives the students to review good practice in presentation and format that most applicable to their own data.</w:t>
      </w:r>
    </w:p>
    <w:p w:rsidR="00237C86" w:rsidRPr="008F7F8C" w:rsidRDefault="00237C86" w:rsidP="00237C86">
      <w:pPr>
        <w:pStyle w:val="p14"/>
        <w:numPr>
          <w:ilvl w:val="0"/>
          <w:numId w:val="2"/>
        </w:numPr>
        <w:spacing w:before="0" w:beforeAutospacing="0" w:after="0" w:afterAutospacing="0" w:line="324" w:lineRule="atLeast"/>
        <w:jc w:val="both"/>
        <w:rPr>
          <w:color w:val="000000"/>
        </w:rPr>
      </w:pPr>
      <w:r w:rsidRPr="009D60CF">
        <w:rPr>
          <w:shd w:val="clear" w:color="auto" w:fill="FFFFFF"/>
        </w:rPr>
        <w:t>The measures of central tendency or averages reduce the data to a single value which is highly useful for making comparative studies</w:t>
      </w:r>
      <w:r>
        <w:rPr>
          <w:rFonts w:ascii="Georgia" w:hAnsi="Georgia"/>
          <w:color w:val="424142"/>
          <w:sz w:val="16"/>
          <w:szCs w:val="16"/>
          <w:shd w:val="clear" w:color="auto" w:fill="FFFFFF"/>
        </w:rPr>
        <w:t>.</w:t>
      </w:r>
    </w:p>
    <w:p w:rsidR="00237C86" w:rsidRDefault="00237C86" w:rsidP="00237C86">
      <w:pPr>
        <w:pStyle w:val="p14"/>
        <w:numPr>
          <w:ilvl w:val="0"/>
          <w:numId w:val="2"/>
        </w:numPr>
        <w:spacing w:before="0" w:beforeAutospacing="0" w:after="0" w:afterAutospacing="0" w:line="324" w:lineRule="atLeast"/>
        <w:jc w:val="both"/>
        <w:rPr>
          <w:color w:val="000000"/>
        </w:rPr>
      </w:pPr>
      <w:r>
        <w:rPr>
          <w:color w:val="000000"/>
        </w:rPr>
        <w:t>The measures of dispersion throw light on reliability of average and control of variability</w:t>
      </w:r>
    </w:p>
    <w:p w:rsidR="00237C86" w:rsidRPr="00915718" w:rsidRDefault="00237C86" w:rsidP="00237C86">
      <w:pPr>
        <w:pStyle w:val="p14"/>
        <w:numPr>
          <w:ilvl w:val="0"/>
          <w:numId w:val="2"/>
        </w:numPr>
        <w:spacing w:before="0" w:beforeAutospacing="0" w:after="0" w:afterAutospacing="0" w:line="324" w:lineRule="atLeast"/>
        <w:jc w:val="both"/>
        <w:rPr>
          <w:color w:val="000000"/>
          <w:szCs w:val="28"/>
        </w:rPr>
      </w:pPr>
      <w:r w:rsidRPr="00600984">
        <w:rPr>
          <w:color w:val="000000"/>
          <w:szCs w:val="28"/>
        </w:rPr>
        <w:t>This paper deals with the situation where there is uncertainty and how to measure that uncertainty by defining the probability, random variable and mathematical expectation</w:t>
      </w:r>
      <w:r>
        <w:rPr>
          <w:color w:val="000000"/>
          <w:szCs w:val="28"/>
        </w:rPr>
        <w:t xml:space="preserve"> which are essential in all research areas.</w:t>
      </w:r>
    </w:p>
    <w:p w:rsidR="00237C86" w:rsidRDefault="00237C86" w:rsidP="00237C86">
      <w:pPr>
        <w:pStyle w:val="Heading1"/>
        <w:shd w:val="clear" w:color="auto" w:fill="00B0F0"/>
        <w:ind w:left="307"/>
      </w:pPr>
      <w:r>
        <w:t>Course Outcomes:</w:t>
      </w:r>
    </w:p>
    <w:p w:rsidR="00237C86" w:rsidRDefault="00237C86" w:rsidP="00237C86">
      <w:pPr>
        <w:pStyle w:val="BodyText"/>
        <w:spacing w:before="5" w:after="1"/>
        <w:rPr>
          <w:b w:val="0"/>
        </w:rPr>
      </w:pPr>
    </w:p>
    <w:tbl>
      <w:tblPr>
        <w:tblW w:w="9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8207"/>
      </w:tblGrid>
      <w:tr w:rsidR="00237C86" w:rsidTr="00001D8A">
        <w:trPr>
          <w:trHeight w:val="558"/>
        </w:trPr>
        <w:tc>
          <w:tcPr>
            <w:tcW w:w="9018" w:type="dxa"/>
            <w:gridSpan w:val="2"/>
            <w:shd w:val="clear" w:color="auto" w:fill="92D050"/>
          </w:tcPr>
          <w:p w:rsidR="00237C86" w:rsidRDefault="00237C86" w:rsidP="00001D8A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On Completion of the course, the students will be able to-</w:t>
            </w:r>
          </w:p>
        </w:tc>
      </w:tr>
      <w:tr w:rsidR="00237C86" w:rsidRPr="00987821" w:rsidTr="00001D8A">
        <w:trPr>
          <w:trHeight w:val="316"/>
        </w:trPr>
        <w:tc>
          <w:tcPr>
            <w:tcW w:w="811" w:type="dxa"/>
            <w:shd w:val="clear" w:color="auto" w:fill="92D050"/>
          </w:tcPr>
          <w:p w:rsidR="00237C86" w:rsidRPr="00987821" w:rsidRDefault="00237C86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 w:rsidRPr="00987821">
              <w:rPr>
                <w:b/>
                <w:sz w:val="24"/>
              </w:rPr>
              <w:t>CO1</w:t>
            </w:r>
          </w:p>
        </w:tc>
        <w:tc>
          <w:tcPr>
            <w:tcW w:w="8207" w:type="dxa"/>
          </w:tcPr>
          <w:p w:rsidR="00237C86" w:rsidRPr="00987821" w:rsidRDefault="00237C86" w:rsidP="00001D8A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 w:rsidRPr="00987821"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  <w:t xml:space="preserve">learn about </w:t>
            </w:r>
            <w:r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  <w:t xml:space="preserve">basic concepts of </w:t>
            </w:r>
            <w:r w:rsidRPr="00987821"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  <w:t>Statistics</w:t>
            </w:r>
          </w:p>
        </w:tc>
      </w:tr>
      <w:tr w:rsidR="00237C86" w:rsidRPr="00987821" w:rsidTr="00001D8A">
        <w:trPr>
          <w:trHeight w:val="318"/>
        </w:trPr>
        <w:tc>
          <w:tcPr>
            <w:tcW w:w="811" w:type="dxa"/>
            <w:shd w:val="clear" w:color="auto" w:fill="92D050"/>
          </w:tcPr>
          <w:p w:rsidR="00237C86" w:rsidRPr="00987821" w:rsidRDefault="00237C86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 w:rsidRPr="00987821">
              <w:rPr>
                <w:b/>
                <w:sz w:val="24"/>
              </w:rPr>
              <w:t>CO2</w:t>
            </w:r>
          </w:p>
        </w:tc>
        <w:tc>
          <w:tcPr>
            <w:tcW w:w="8207" w:type="dxa"/>
          </w:tcPr>
          <w:p w:rsidR="00237C86" w:rsidRPr="00291B69" w:rsidRDefault="00237C86" w:rsidP="00001D8A">
            <w:pPr>
              <w:spacing w:after="160" w:line="259" w:lineRule="auto"/>
              <w:contextualSpacing/>
              <w:rPr>
                <w:rFonts w:ascii="Century Schoolbook" w:hAnsi="Century Schoolbook"/>
                <w:b/>
                <w:bCs/>
                <w:color w:val="7030A0"/>
                <w:szCs w:val="20"/>
              </w:rPr>
            </w:pPr>
            <w:r w:rsidRPr="00987821">
              <w:rPr>
                <w:rFonts w:ascii="Century Schoolbook" w:hAnsi="Century Schoolbook"/>
                <w:b/>
                <w:bCs/>
                <w:color w:val="7030A0"/>
                <w:szCs w:val="20"/>
              </w:rPr>
              <w:t>learn about various measures of Central tendency and also various dispersio</w:t>
            </w:r>
            <w:r>
              <w:rPr>
                <w:rFonts w:ascii="Century Schoolbook" w:hAnsi="Century Schoolbook"/>
                <w:b/>
                <w:bCs/>
                <w:color w:val="7030A0"/>
                <w:szCs w:val="20"/>
              </w:rPr>
              <w:t>n</w:t>
            </w:r>
          </w:p>
        </w:tc>
      </w:tr>
      <w:tr w:rsidR="00237C86" w:rsidRPr="00987821" w:rsidTr="00001D8A">
        <w:trPr>
          <w:trHeight w:val="259"/>
        </w:trPr>
        <w:tc>
          <w:tcPr>
            <w:tcW w:w="811" w:type="dxa"/>
            <w:shd w:val="clear" w:color="auto" w:fill="92D050"/>
          </w:tcPr>
          <w:p w:rsidR="00237C86" w:rsidRPr="00987821" w:rsidRDefault="00237C86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 w:rsidRPr="00987821">
              <w:rPr>
                <w:b/>
                <w:sz w:val="24"/>
              </w:rPr>
              <w:t>CO3</w:t>
            </w:r>
          </w:p>
        </w:tc>
        <w:tc>
          <w:tcPr>
            <w:tcW w:w="8207" w:type="dxa"/>
          </w:tcPr>
          <w:p w:rsidR="00237C86" w:rsidRPr="00987821" w:rsidRDefault="00237C86" w:rsidP="00001D8A">
            <w:pPr>
              <w:pStyle w:val="TableParagraph"/>
              <w:spacing w:before="41" w:line="240" w:lineRule="auto"/>
              <w:jc w:val="left"/>
              <w:rPr>
                <w:b/>
                <w:sz w:val="24"/>
              </w:rPr>
            </w:pPr>
            <w:r w:rsidRPr="00987821"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  <w:t>learn about Skewness and kurtosis</w:t>
            </w:r>
          </w:p>
        </w:tc>
      </w:tr>
      <w:tr w:rsidR="00237C86" w:rsidRPr="00987821" w:rsidTr="00001D8A">
        <w:trPr>
          <w:trHeight w:val="318"/>
        </w:trPr>
        <w:tc>
          <w:tcPr>
            <w:tcW w:w="811" w:type="dxa"/>
            <w:shd w:val="clear" w:color="auto" w:fill="92D050"/>
          </w:tcPr>
          <w:p w:rsidR="00237C86" w:rsidRPr="00987821" w:rsidRDefault="00237C86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 w:rsidRPr="00987821">
              <w:rPr>
                <w:b/>
                <w:sz w:val="24"/>
              </w:rPr>
              <w:t>CO4</w:t>
            </w:r>
          </w:p>
        </w:tc>
        <w:tc>
          <w:tcPr>
            <w:tcW w:w="8207" w:type="dxa"/>
          </w:tcPr>
          <w:p w:rsidR="00237C86" w:rsidRPr="00987821" w:rsidRDefault="00237C86" w:rsidP="00001D8A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 w:rsidRPr="00987821"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  <w:t>know about Probability Concept and Random variables</w:t>
            </w:r>
          </w:p>
        </w:tc>
      </w:tr>
      <w:tr w:rsidR="00237C86" w:rsidRPr="00987821" w:rsidTr="00001D8A">
        <w:trPr>
          <w:trHeight w:val="318"/>
        </w:trPr>
        <w:tc>
          <w:tcPr>
            <w:tcW w:w="811" w:type="dxa"/>
            <w:shd w:val="clear" w:color="auto" w:fill="92D050"/>
          </w:tcPr>
          <w:p w:rsidR="00237C86" w:rsidRPr="00987821" w:rsidRDefault="00237C86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07" w:type="dxa"/>
          </w:tcPr>
          <w:p w:rsidR="00237C86" w:rsidRPr="00987821" w:rsidRDefault="00237C86" w:rsidP="00001D8A">
            <w:pPr>
              <w:pStyle w:val="TableParagraph"/>
              <w:spacing w:line="275" w:lineRule="exact"/>
              <w:jc w:val="left"/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</w:pPr>
            <w:r w:rsidRPr="00987821"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  <w:t xml:space="preserve">know about </w:t>
            </w:r>
            <w:r>
              <w:rPr>
                <w:rFonts w:ascii="Century Schoolbook" w:hAnsi="Century Schoolbook"/>
                <w:b/>
                <w:bCs/>
                <w:color w:val="7030A0"/>
                <w:szCs w:val="20"/>
                <w:lang w:eastAsia="en-IN"/>
              </w:rPr>
              <w:t>Expectations</w:t>
            </w:r>
          </w:p>
        </w:tc>
      </w:tr>
    </w:tbl>
    <w:p w:rsidR="00237C86" w:rsidRDefault="00237C86" w:rsidP="00237C86">
      <w:pPr>
        <w:pStyle w:val="BodyText"/>
        <w:spacing w:before="10"/>
        <w:rPr>
          <w:b w:val="0"/>
          <w:sz w:val="23"/>
        </w:rPr>
      </w:pPr>
    </w:p>
    <w:p w:rsidR="00237C86" w:rsidRPr="00C66084" w:rsidRDefault="00237C86" w:rsidP="00237C86">
      <w:pPr>
        <w:shd w:val="clear" w:color="auto" w:fill="00B0F0"/>
        <w:rPr>
          <w:b/>
          <w:bCs/>
        </w:rPr>
      </w:pPr>
      <w:r w:rsidRPr="00B26B05">
        <w:rPr>
          <w:b/>
          <w:bCs/>
        </w:rPr>
        <w:t>Course with focus on employability / entrepreneurship / Skill Development modules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915"/>
        <w:gridCol w:w="236"/>
        <w:gridCol w:w="1924"/>
        <w:gridCol w:w="899"/>
        <w:gridCol w:w="237"/>
        <w:gridCol w:w="2206"/>
        <w:gridCol w:w="888"/>
      </w:tblGrid>
      <w:tr w:rsidR="00237C86" w:rsidRPr="00B26B05" w:rsidTr="00001D8A">
        <w:tc>
          <w:tcPr>
            <w:tcW w:w="1695" w:type="dxa"/>
            <w:vAlign w:val="center"/>
          </w:tcPr>
          <w:p w:rsidR="00237C86" w:rsidRPr="0042702E" w:rsidRDefault="00237C86" w:rsidP="00001D8A">
            <w:r w:rsidRPr="0042702E">
              <w:t>Skill Development</w:t>
            </w:r>
          </w:p>
        </w:tc>
        <w:tc>
          <w:tcPr>
            <w:tcW w:w="915" w:type="dxa"/>
            <w:shd w:val="clear" w:color="auto" w:fill="FF0000"/>
            <w:vAlign w:val="center"/>
          </w:tcPr>
          <w:p w:rsidR="00237C86" w:rsidRPr="0042702E" w:rsidRDefault="00237C86" w:rsidP="00001D8A"/>
          <w:p w:rsidR="00237C86" w:rsidRPr="0042702E" w:rsidRDefault="00237C86" w:rsidP="00001D8A"/>
          <w:p w:rsidR="00237C86" w:rsidRPr="0042702E" w:rsidRDefault="00237C86" w:rsidP="00001D8A"/>
        </w:tc>
        <w:tc>
          <w:tcPr>
            <w:tcW w:w="236" w:type="dxa"/>
            <w:vAlign w:val="center"/>
          </w:tcPr>
          <w:p w:rsidR="00237C86" w:rsidRPr="0042702E" w:rsidRDefault="00237C86" w:rsidP="00001D8A"/>
        </w:tc>
        <w:tc>
          <w:tcPr>
            <w:tcW w:w="1924" w:type="dxa"/>
            <w:vAlign w:val="center"/>
          </w:tcPr>
          <w:p w:rsidR="00237C86" w:rsidRPr="0042702E" w:rsidRDefault="00237C86" w:rsidP="00001D8A">
            <w:r w:rsidRPr="0042702E">
              <w:t>Employability</w:t>
            </w:r>
          </w:p>
        </w:tc>
        <w:tc>
          <w:tcPr>
            <w:tcW w:w="899" w:type="dxa"/>
            <w:shd w:val="clear" w:color="auto" w:fill="FFFF00"/>
            <w:vAlign w:val="center"/>
          </w:tcPr>
          <w:p w:rsidR="00237C86" w:rsidRPr="0042702E" w:rsidRDefault="00237C86" w:rsidP="00001D8A"/>
        </w:tc>
        <w:tc>
          <w:tcPr>
            <w:tcW w:w="237" w:type="dxa"/>
            <w:vAlign w:val="center"/>
          </w:tcPr>
          <w:p w:rsidR="00237C86" w:rsidRPr="0042702E" w:rsidRDefault="00237C86" w:rsidP="00001D8A"/>
        </w:tc>
        <w:tc>
          <w:tcPr>
            <w:tcW w:w="2206" w:type="dxa"/>
            <w:vAlign w:val="center"/>
          </w:tcPr>
          <w:p w:rsidR="00237C86" w:rsidRPr="0042702E" w:rsidRDefault="00237C86" w:rsidP="00001D8A">
            <w:r w:rsidRPr="0042702E">
              <w:t>Entrepreneurship</w:t>
            </w:r>
          </w:p>
        </w:tc>
        <w:tc>
          <w:tcPr>
            <w:tcW w:w="888" w:type="dxa"/>
            <w:shd w:val="clear" w:color="auto" w:fill="92D050"/>
            <w:vAlign w:val="center"/>
          </w:tcPr>
          <w:p w:rsidR="00237C86" w:rsidRPr="0042702E" w:rsidRDefault="00237C86" w:rsidP="00001D8A"/>
        </w:tc>
      </w:tr>
    </w:tbl>
    <w:p w:rsidR="00237C86" w:rsidRPr="007A27DF" w:rsidRDefault="00237C86" w:rsidP="00237C86">
      <w:pPr>
        <w:pStyle w:val="Heading4"/>
        <w:ind w:right="101"/>
        <w:jc w:val="center"/>
        <w:rPr>
          <w:b w:val="0"/>
          <w:bCs w:val="0"/>
          <w:i/>
          <w:iCs/>
        </w:rPr>
      </w:pPr>
      <w:r w:rsidRPr="007A27DF">
        <w:rPr>
          <w:b w:val="0"/>
          <w:bCs w:val="0"/>
        </w:rPr>
        <w:t>Module-I (10 Hrs)</w:t>
      </w:r>
    </w:p>
    <w:p w:rsidR="00237C86" w:rsidRDefault="00237C86" w:rsidP="00237C86">
      <w:pPr>
        <w:pStyle w:val="BodyText"/>
        <w:shd w:val="clear" w:color="auto" w:fill="FFFFFF" w:themeFill="background1"/>
        <w:spacing w:line="276" w:lineRule="auto"/>
        <w:ind w:right="101"/>
        <w:jc w:val="both"/>
        <w:rPr>
          <w:b w:val="0"/>
          <w:bCs w:val="0"/>
          <w:shd w:val="clear" w:color="auto" w:fill="FF0000"/>
        </w:rPr>
      </w:pPr>
      <w:r w:rsidRPr="0074563F">
        <w:t>Introduction to Statistics</w:t>
      </w:r>
      <w:r w:rsidRPr="0074563F">
        <w:rPr>
          <w:b w:val="0"/>
          <w:bCs w:val="0"/>
        </w:rPr>
        <w:t xml:space="preserve">: </w:t>
      </w:r>
      <w:r w:rsidRPr="00915718">
        <w:rPr>
          <w:rFonts w:eastAsia="Arial"/>
          <w:b w:val="0"/>
          <w:bCs w:val="0"/>
        </w:rPr>
        <w:t xml:space="preserve">Importance </w:t>
      </w:r>
      <w:r>
        <w:rPr>
          <w:rFonts w:eastAsia="Arial"/>
          <w:b w:val="0"/>
          <w:bCs w:val="0"/>
        </w:rPr>
        <w:t xml:space="preserve">and scope </w:t>
      </w:r>
      <w:r w:rsidRPr="00915718">
        <w:rPr>
          <w:rFonts w:eastAsia="Arial"/>
          <w:b w:val="0"/>
          <w:bCs w:val="0"/>
        </w:rPr>
        <w:t xml:space="preserve">of </w:t>
      </w:r>
      <w:proofErr w:type="spellStart"/>
      <w:r w:rsidRPr="00915718">
        <w:rPr>
          <w:rFonts w:eastAsia="Arial"/>
          <w:b w:val="0"/>
          <w:bCs w:val="0"/>
        </w:rPr>
        <w:t>Statistics</w:t>
      </w:r>
      <w:r w:rsidRPr="009532B3">
        <w:rPr>
          <w:rFonts w:eastAsia="Arial"/>
          <w:sz w:val="20"/>
          <w:szCs w:val="20"/>
        </w:rPr>
        <w:t>.</w:t>
      </w:r>
      <w:r w:rsidRPr="0074563F">
        <w:rPr>
          <w:rFonts w:eastAsia="Arial"/>
          <w:b w:val="0"/>
          <w:bCs w:val="0"/>
        </w:rPr>
        <w:t>Concepts</w:t>
      </w:r>
      <w:proofErr w:type="spellEnd"/>
      <w:r w:rsidRPr="0074563F">
        <w:rPr>
          <w:rFonts w:eastAsia="Arial"/>
          <w:b w:val="0"/>
          <w:bCs w:val="0"/>
        </w:rPr>
        <w:t xml:space="preserve"> of primary and secondary data. </w:t>
      </w:r>
      <w:r w:rsidRPr="00F51E5F">
        <w:rPr>
          <w:b w:val="0"/>
          <w:bCs w:val="0"/>
          <w:shd w:val="clear" w:color="auto" w:fill="FF0000"/>
        </w:rPr>
        <w:t xml:space="preserve">Diagrammatic and graphical representation of data: Histogram, frequency polygon, </w:t>
      </w:r>
      <w:proofErr w:type="spellStart"/>
      <w:r w:rsidRPr="00F51E5F">
        <w:rPr>
          <w:b w:val="0"/>
          <w:bCs w:val="0"/>
          <w:shd w:val="clear" w:color="auto" w:fill="FF0000"/>
        </w:rPr>
        <w:t>Ogives</w:t>
      </w:r>
      <w:proofErr w:type="spellEnd"/>
      <w:r w:rsidRPr="00F51E5F">
        <w:rPr>
          <w:b w:val="0"/>
          <w:bCs w:val="0"/>
          <w:shd w:val="clear" w:color="auto" w:fill="FF0000"/>
        </w:rPr>
        <w:t xml:space="preserve">, Pie.   </w:t>
      </w:r>
      <w:r w:rsidRPr="00F51E5F">
        <w:rPr>
          <w:shd w:val="clear" w:color="auto" w:fill="FF0000"/>
        </w:rPr>
        <w:t>Measures of Central Tendency</w:t>
      </w:r>
      <w:r w:rsidRPr="00F51E5F">
        <w:rPr>
          <w:b w:val="0"/>
          <w:bCs w:val="0"/>
          <w:shd w:val="clear" w:color="auto" w:fill="FF0000"/>
        </w:rPr>
        <w:t xml:space="preserve">:  </w:t>
      </w:r>
      <w:proofErr w:type="gramStart"/>
      <w:r w:rsidRPr="00F51E5F">
        <w:rPr>
          <w:b w:val="0"/>
          <w:bCs w:val="0"/>
          <w:shd w:val="clear" w:color="auto" w:fill="FF0000"/>
        </w:rPr>
        <w:t>Mean,</w:t>
      </w:r>
      <w:proofErr w:type="gramEnd"/>
      <w:r w:rsidRPr="00F51E5F">
        <w:rPr>
          <w:b w:val="0"/>
          <w:bCs w:val="0"/>
          <w:shd w:val="clear" w:color="auto" w:fill="FF0000"/>
        </w:rPr>
        <w:t xml:space="preserve"> Median, Mode, Geometric Mean and Harmonic Mean. </w:t>
      </w:r>
      <w:proofErr w:type="gramStart"/>
      <w:r w:rsidRPr="00F51E5F">
        <w:rPr>
          <w:b w:val="0"/>
          <w:bCs w:val="0"/>
          <w:shd w:val="clear" w:color="auto" w:fill="FF0000"/>
        </w:rPr>
        <w:t>Median and Mode through graph.</w:t>
      </w:r>
      <w:proofErr w:type="gramEnd"/>
    </w:p>
    <w:p w:rsidR="00237C86" w:rsidRDefault="00237C86" w:rsidP="00237C86">
      <w:pPr>
        <w:pStyle w:val="BodyText"/>
        <w:shd w:val="clear" w:color="auto" w:fill="FFFFFF" w:themeFill="background1"/>
        <w:spacing w:line="276" w:lineRule="auto"/>
        <w:ind w:right="101"/>
        <w:jc w:val="both"/>
        <w:rPr>
          <w:b w:val="0"/>
          <w:bCs w:val="0"/>
          <w:shd w:val="clear" w:color="auto" w:fill="FF0000"/>
        </w:rPr>
      </w:pPr>
    </w:p>
    <w:p w:rsidR="00237C86" w:rsidRPr="00DB5CA9" w:rsidRDefault="00237C86" w:rsidP="00237C86">
      <w:pPr>
        <w:pStyle w:val="Heading4"/>
        <w:spacing w:before="6"/>
        <w:ind w:right="101"/>
        <w:jc w:val="center"/>
        <w:rPr>
          <w:b w:val="0"/>
          <w:bCs w:val="0"/>
          <w:i/>
          <w:iCs/>
        </w:rPr>
      </w:pPr>
      <w:r w:rsidRPr="0059405A">
        <w:rPr>
          <w:b w:val="0"/>
          <w:bCs w:val="0"/>
        </w:rPr>
        <w:lastRenderedPageBreak/>
        <w:t>Module</w:t>
      </w:r>
      <w:r w:rsidRPr="00DB5CA9">
        <w:rPr>
          <w:b w:val="0"/>
          <w:bCs w:val="0"/>
          <w:i/>
          <w:iCs/>
        </w:rPr>
        <w:t>-</w:t>
      </w:r>
      <w:r w:rsidRPr="0059405A">
        <w:rPr>
          <w:b w:val="0"/>
          <w:bCs w:val="0"/>
        </w:rPr>
        <w:t>II</w:t>
      </w:r>
      <w:r>
        <w:rPr>
          <w:b w:val="0"/>
          <w:bCs w:val="0"/>
          <w:i/>
          <w:iCs/>
        </w:rPr>
        <w:t xml:space="preserve"> (10 Hrs)</w:t>
      </w:r>
    </w:p>
    <w:p w:rsidR="00237C86" w:rsidRDefault="00237C86" w:rsidP="00237C86">
      <w:pPr>
        <w:pStyle w:val="BodyText"/>
        <w:spacing w:before="131" w:line="276" w:lineRule="auto"/>
        <w:ind w:right="101"/>
        <w:jc w:val="both"/>
        <w:rPr>
          <w:b w:val="0"/>
          <w:bCs w:val="0"/>
        </w:rPr>
      </w:pPr>
      <w:r w:rsidRPr="00F51E5F">
        <w:rPr>
          <w:shd w:val="clear" w:color="auto" w:fill="FF0000"/>
        </w:rPr>
        <w:t>Measures of Dispersion</w:t>
      </w:r>
      <w:r w:rsidRPr="00F51E5F">
        <w:rPr>
          <w:b w:val="0"/>
          <w:bCs w:val="0"/>
          <w:shd w:val="clear" w:color="auto" w:fill="FF0000"/>
        </w:rPr>
        <w:t>: Range, Quartile Deviation, Mean Deviation and Standard Deviation, Variance</w:t>
      </w:r>
      <w:r w:rsidRPr="0029236B">
        <w:rPr>
          <w:b w:val="0"/>
          <w:bCs w:val="0"/>
        </w:rPr>
        <w:t xml:space="preserve">. </w:t>
      </w:r>
      <w:proofErr w:type="gramStart"/>
      <w:r w:rsidRPr="0029236B">
        <w:rPr>
          <w:b w:val="0"/>
          <w:bCs w:val="0"/>
        </w:rPr>
        <w:t>Central and Non-Central mom</w:t>
      </w:r>
      <w:r>
        <w:rPr>
          <w:b w:val="0"/>
          <w:bCs w:val="0"/>
        </w:rPr>
        <w:t>ents and their inter-relations</w:t>
      </w:r>
      <w:r w:rsidRPr="0029236B">
        <w:rPr>
          <w:b w:val="0"/>
          <w:bCs w:val="0"/>
        </w:rPr>
        <w:t>.</w:t>
      </w:r>
      <w:proofErr w:type="gramEnd"/>
      <w:r w:rsidRPr="0029236B">
        <w:rPr>
          <w:b w:val="0"/>
          <w:bCs w:val="0"/>
        </w:rPr>
        <w:t xml:space="preserve"> </w:t>
      </w:r>
      <w:proofErr w:type="gramStart"/>
      <w:r w:rsidRPr="0029236B">
        <w:rPr>
          <w:b w:val="0"/>
          <w:bCs w:val="0"/>
        </w:rPr>
        <w:t>Sheppard's correction for moments.</w:t>
      </w:r>
      <w:proofErr w:type="gramEnd"/>
      <w:r w:rsidRPr="0029236B">
        <w:rPr>
          <w:b w:val="0"/>
          <w:bCs w:val="0"/>
        </w:rPr>
        <w:t xml:space="preserve"> </w:t>
      </w:r>
      <w:proofErr w:type="gramStart"/>
      <w:r w:rsidRPr="0029236B">
        <w:rPr>
          <w:b w:val="0"/>
          <w:bCs w:val="0"/>
        </w:rPr>
        <w:t>Skewness and kurtosis.</w:t>
      </w:r>
      <w:proofErr w:type="gramEnd"/>
    </w:p>
    <w:p w:rsidR="00237C86" w:rsidRPr="0059405A" w:rsidRDefault="00237C86" w:rsidP="00237C86">
      <w:pPr>
        <w:pStyle w:val="BodyText"/>
        <w:spacing w:before="131" w:line="276" w:lineRule="auto"/>
        <w:ind w:right="101"/>
        <w:jc w:val="center"/>
        <w:rPr>
          <w:b w:val="0"/>
          <w:bCs w:val="0"/>
          <w:sz w:val="28"/>
          <w:szCs w:val="28"/>
        </w:rPr>
      </w:pPr>
      <w:r w:rsidRPr="0059405A">
        <w:rPr>
          <w:b w:val="0"/>
          <w:bCs w:val="0"/>
          <w:sz w:val="28"/>
          <w:szCs w:val="28"/>
        </w:rPr>
        <w:t>Module-III (12 Hrs)</w:t>
      </w:r>
    </w:p>
    <w:p w:rsidR="00237C86" w:rsidRDefault="00237C86" w:rsidP="00237C86">
      <w:pPr>
        <w:pStyle w:val="BodyText"/>
        <w:spacing w:before="131" w:line="276" w:lineRule="auto"/>
        <w:ind w:right="101"/>
        <w:jc w:val="both"/>
        <w:rPr>
          <w:b w:val="0"/>
          <w:bCs w:val="0"/>
        </w:rPr>
      </w:pPr>
      <w:r w:rsidRPr="00920C60">
        <w:t>Introduction to Probability</w:t>
      </w:r>
      <w:r w:rsidRPr="0029236B">
        <w:rPr>
          <w:b w:val="0"/>
          <w:bCs w:val="0"/>
        </w:rPr>
        <w:t xml:space="preserve">: Basic Concepts of Probability, random experiments, trial, outcome, sample space, event, mutually exclusive and exhaustive events, equally likely and </w:t>
      </w:r>
      <w:proofErr w:type="spellStart"/>
      <w:r w:rsidRPr="0029236B">
        <w:rPr>
          <w:b w:val="0"/>
          <w:bCs w:val="0"/>
        </w:rPr>
        <w:t>favourable</w:t>
      </w:r>
      <w:proofErr w:type="spellEnd"/>
      <w:r w:rsidRPr="0029236B">
        <w:rPr>
          <w:b w:val="0"/>
          <w:bCs w:val="0"/>
        </w:rPr>
        <w:t xml:space="preserve"> outcomes. Mathematical, Statistical, axiomatic definitions of probability. </w:t>
      </w:r>
      <w:proofErr w:type="gramStart"/>
      <w:r w:rsidRPr="0029236B">
        <w:rPr>
          <w:b w:val="0"/>
          <w:bCs w:val="0"/>
        </w:rPr>
        <w:t>Conditional Probability and independence of events, Addition and multiplication theorems of probability for 2 and for n events.</w:t>
      </w:r>
      <w:proofErr w:type="gramEnd"/>
      <w:r w:rsidRPr="0029236B">
        <w:rPr>
          <w:b w:val="0"/>
          <w:bCs w:val="0"/>
        </w:rPr>
        <w:t xml:space="preserve"> </w:t>
      </w:r>
      <w:proofErr w:type="gramStart"/>
      <w:r w:rsidRPr="0029236B">
        <w:rPr>
          <w:b w:val="0"/>
          <w:bCs w:val="0"/>
        </w:rPr>
        <w:t xml:space="preserve">Boole's inequality and </w:t>
      </w:r>
      <w:proofErr w:type="spellStart"/>
      <w:r w:rsidRPr="0029236B">
        <w:rPr>
          <w:b w:val="0"/>
          <w:bCs w:val="0"/>
        </w:rPr>
        <w:t>Baye's</w:t>
      </w:r>
      <w:proofErr w:type="spellEnd"/>
      <w:r w:rsidRPr="0029236B">
        <w:rPr>
          <w:b w:val="0"/>
          <w:bCs w:val="0"/>
        </w:rPr>
        <w:t xml:space="preserve"> theorem and its applications in real life problems.</w:t>
      </w:r>
      <w:proofErr w:type="gramEnd"/>
    </w:p>
    <w:p w:rsidR="00237C86" w:rsidRPr="00560094" w:rsidRDefault="00237C86" w:rsidP="00237C86">
      <w:pPr>
        <w:pStyle w:val="BodyText"/>
        <w:spacing w:before="131" w:line="276" w:lineRule="auto"/>
        <w:ind w:right="101"/>
        <w:jc w:val="center"/>
        <w:rPr>
          <w:b w:val="0"/>
          <w:bCs w:val="0"/>
          <w:sz w:val="28"/>
          <w:szCs w:val="28"/>
        </w:rPr>
      </w:pPr>
      <w:r w:rsidRPr="00560094">
        <w:rPr>
          <w:b w:val="0"/>
          <w:bCs w:val="0"/>
          <w:sz w:val="28"/>
          <w:szCs w:val="28"/>
        </w:rPr>
        <w:t>Module-IV (8 Hrs)</w:t>
      </w:r>
    </w:p>
    <w:p w:rsidR="00237C86" w:rsidRDefault="00237C86" w:rsidP="00237C86">
      <w:pPr>
        <w:pStyle w:val="BodyText"/>
        <w:spacing w:before="132" w:line="276" w:lineRule="auto"/>
        <w:ind w:right="101"/>
        <w:jc w:val="both"/>
        <w:rPr>
          <w:b w:val="0"/>
          <w:bCs w:val="0"/>
        </w:rPr>
      </w:pPr>
      <w:r w:rsidRPr="00920C60">
        <w:t>Random variable</w:t>
      </w:r>
      <w:r w:rsidRPr="0029236B">
        <w:rPr>
          <w:b w:val="0"/>
          <w:bCs w:val="0"/>
        </w:rPr>
        <w:t xml:space="preserve">: Definition of random variable, discrete and continuous random variables, functions of random variable. </w:t>
      </w:r>
      <w:proofErr w:type="gramStart"/>
      <w:r w:rsidRPr="0029236B">
        <w:rPr>
          <w:b w:val="0"/>
          <w:bCs w:val="0"/>
        </w:rPr>
        <w:t>Probability mass function.</w:t>
      </w:r>
      <w:proofErr w:type="gramEnd"/>
      <w:r w:rsidRPr="0029236B">
        <w:rPr>
          <w:b w:val="0"/>
          <w:bCs w:val="0"/>
        </w:rPr>
        <w:t xml:space="preserve"> </w:t>
      </w:r>
      <w:proofErr w:type="gramStart"/>
      <w:r w:rsidRPr="0029236B">
        <w:rPr>
          <w:b w:val="0"/>
          <w:bCs w:val="0"/>
        </w:rPr>
        <w:t>Probability density function, Distribution function and its properties.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Simple</w:t>
      </w:r>
      <w:r w:rsidRPr="00DB5CA9">
        <w:rPr>
          <w:b w:val="0"/>
          <w:bCs w:val="0"/>
        </w:rPr>
        <w:t xml:space="preserve"> Problems</w:t>
      </w:r>
      <w:r w:rsidRPr="0029236B">
        <w:rPr>
          <w:b w:val="0"/>
          <w:bCs w:val="0"/>
        </w:rPr>
        <w:t>.</w:t>
      </w:r>
      <w:proofErr w:type="gramEnd"/>
    </w:p>
    <w:p w:rsidR="00237C86" w:rsidRDefault="00237C86" w:rsidP="00237C86">
      <w:pPr>
        <w:pStyle w:val="BodyText"/>
        <w:spacing w:before="132" w:line="276" w:lineRule="auto"/>
        <w:ind w:right="101"/>
        <w:jc w:val="both"/>
        <w:rPr>
          <w:b w:val="0"/>
          <w:bCs w:val="0"/>
        </w:rPr>
      </w:pPr>
      <w:r w:rsidRPr="00D15E21">
        <w:rPr>
          <w:b w:val="0"/>
          <w:bCs w:val="0"/>
        </w:rPr>
        <w:t>Additional Inputs:</w:t>
      </w:r>
      <w:r w:rsidRPr="0029236B">
        <w:rPr>
          <w:b w:val="0"/>
          <w:bCs w:val="0"/>
        </w:rPr>
        <w:t xml:space="preserve"> Bi</w:t>
      </w:r>
      <w:r>
        <w:rPr>
          <w:b w:val="0"/>
          <w:bCs w:val="0"/>
        </w:rPr>
        <w:t>-</w:t>
      </w:r>
      <w:r w:rsidRPr="0029236B">
        <w:rPr>
          <w:b w:val="0"/>
          <w:bCs w:val="0"/>
        </w:rPr>
        <w:t xml:space="preserve">variate random variable - meaning, joint, marginal and conditional Distributions, independence of random variables and simple problems. </w:t>
      </w:r>
    </w:p>
    <w:p w:rsidR="00237C86" w:rsidRPr="00A652A3" w:rsidRDefault="00237C86" w:rsidP="00237C86">
      <w:pPr>
        <w:pStyle w:val="BodyText"/>
        <w:spacing w:before="132" w:line="276" w:lineRule="auto"/>
        <w:ind w:right="101"/>
        <w:jc w:val="center"/>
        <w:rPr>
          <w:b w:val="0"/>
          <w:bCs w:val="0"/>
          <w:sz w:val="28"/>
          <w:szCs w:val="28"/>
        </w:rPr>
      </w:pPr>
      <w:r w:rsidRPr="00A652A3">
        <w:rPr>
          <w:b w:val="0"/>
          <w:bCs w:val="0"/>
          <w:sz w:val="28"/>
          <w:szCs w:val="28"/>
        </w:rPr>
        <w:t>Module-V (10 Hrs)</w:t>
      </w:r>
    </w:p>
    <w:p w:rsidR="00237C86" w:rsidRPr="0090514C" w:rsidRDefault="00237C86" w:rsidP="00237C86">
      <w:pPr>
        <w:pStyle w:val="BodyText"/>
        <w:spacing w:before="149" w:line="276" w:lineRule="auto"/>
        <w:ind w:right="101"/>
        <w:jc w:val="both"/>
        <w:rPr>
          <w:b w:val="0"/>
          <w:bCs w:val="0"/>
        </w:rPr>
      </w:pPr>
      <w:r w:rsidRPr="00920C60">
        <w:t xml:space="preserve">Mathematical </w:t>
      </w:r>
      <w:proofErr w:type="gramStart"/>
      <w:r w:rsidRPr="00920C60">
        <w:t>Expectation</w:t>
      </w:r>
      <w:r w:rsidRPr="0029236B">
        <w:rPr>
          <w:b w:val="0"/>
          <w:bCs w:val="0"/>
        </w:rPr>
        <w:t xml:space="preserve"> :</w:t>
      </w:r>
      <w:proofErr w:type="gramEnd"/>
      <w:r w:rsidRPr="0029236B">
        <w:rPr>
          <w:b w:val="0"/>
          <w:bCs w:val="0"/>
        </w:rPr>
        <w:t xml:space="preserve"> Mathematical expectation of a random variable  and its Properties</w:t>
      </w:r>
      <w:r>
        <w:rPr>
          <w:b w:val="0"/>
          <w:bCs w:val="0"/>
        </w:rPr>
        <w:t xml:space="preserve">. </w:t>
      </w:r>
      <w:proofErr w:type="gramStart"/>
      <w:r w:rsidRPr="0029236B">
        <w:rPr>
          <w:b w:val="0"/>
          <w:bCs w:val="0"/>
        </w:rPr>
        <w:t>Moments and covariance using mathematical expectation with examples.</w:t>
      </w:r>
      <w:proofErr w:type="gramEnd"/>
      <w:r w:rsidRPr="0029236B">
        <w:rPr>
          <w:b w:val="0"/>
          <w:bCs w:val="0"/>
        </w:rPr>
        <w:t xml:space="preserve"> </w:t>
      </w:r>
      <w:proofErr w:type="gramStart"/>
      <w:r w:rsidRPr="0029236B">
        <w:rPr>
          <w:b w:val="0"/>
          <w:bCs w:val="0"/>
        </w:rPr>
        <w:t>Addition and Multiplication theorems on expectation.</w:t>
      </w:r>
      <w:proofErr w:type="gramEnd"/>
      <w:r w:rsidRPr="0029236B">
        <w:rPr>
          <w:b w:val="0"/>
          <w:bCs w:val="0"/>
        </w:rPr>
        <w:t xml:space="preserve"> </w:t>
      </w:r>
      <w:proofErr w:type="gramStart"/>
      <w:r w:rsidRPr="0029236B">
        <w:rPr>
          <w:b w:val="0"/>
          <w:bCs w:val="0"/>
        </w:rPr>
        <w:t>Definitions of M.G.F, C.G.F, P.G.F, C.F and their properties.</w:t>
      </w:r>
      <w:proofErr w:type="gramEnd"/>
      <w:r w:rsidRPr="0029236B">
        <w:rPr>
          <w:b w:val="0"/>
          <w:bCs w:val="0"/>
        </w:rPr>
        <w:t xml:space="preserve"> </w:t>
      </w:r>
      <w:proofErr w:type="spellStart"/>
      <w:proofErr w:type="gramStart"/>
      <w:r w:rsidRPr="0029236B">
        <w:rPr>
          <w:b w:val="0"/>
          <w:bCs w:val="0"/>
        </w:rPr>
        <w:t>Chebyshev</w:t>
      </w:r>
      <w:proofErr w:type="spellEnd"/>
      <w:r w:rsidRPr="0029236B">
        <w:rPr>
          <w:b w:val="0"/>
          <w:bCs w:val="0"/>
        </w:rPr>
        <w:t xml:space="preserve"> and Cauchy - Schwartz inequalities.</w:t>
      </w:r>
      <w:proofErr w:type="gramEnd"/>
    </w:p>
    <w:p w:rsidR="00237C86" w:rsidRDefault="00237C86" w:rsidP="00237C86">
      <w:pPr>
        <w:pStyle w:val="BodyText"/>
        <w:spacing w:before="9"/>
        <w:rPr>
          <w:sz w:val="20"/>
        </w:rPr>
      </w:pPr>
    </w:p>
    <w:p w:rsidR="00237C86" w:rsidRDefault="00237C86" w:rsidP="00237C86">
      <w:pPr>
        <w:pStyle w:val="Heading1"/>
        <w:shd w:val="clear" w:color="auto" w:fill="92D050"/>
      </w:pPr>
      <w:r>
        <w:t>Text books:</w:t>
      </w:r>
    </w:p>
    <w:p w:rsidR="00237C86" w:rsidRPr="0090514C" w:rsidRDefault="00237C86" w:rsidP="00237C86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proofErr w:type="spellStart"/>
      <w:r w:rsidRPr="0090514C">
        <w:rPr>
          <w:b/>
          <w:sz w:val="24"/>
          <w:szCs w:val="24"/>
        </w:rPr>
        <w:t>V.K.Kapoor</w:t>
      </w:r>
      <w:proofErr w:type="spellEnd"/>
      <w:r w:rsidRPr="0090514C">
        <w:rPr>
          <w:b/>
          <w:sz w:val="24"/>
          <w:szCs w:val="24"/>
        </w:rPr>
        <w:t xml:space="preserve"> and </w:t>
      </w:r>
      <w:proofErr w:type="spellStart"/>
      <w:r w:rsidRPr="0090514C">
        <w:rPr>
          <w:b/>
          <w:sz w:val="24"/>
          <w:szCs w:val="24"/>
        </w:rPr>
        <w:t>S.C.Gupta</w:t>
      </w:r>
      <w:proofErr w:type="spellEnd"/>
      <w:r w:rsidRPr="0090514C">
        <w:rPr>
          <w:b/>
          <w:sz w:val="24"/>
          <w:szCs w:val="24"/>
        </w:rPr>
        <w:t>:  Fundamentals of Mathematical Statistics, Sultan.</w:t>
      </w:r>
    </w:p>
    <w:p w:rsidR="00237C86" w:rsidRPr="0090514C" w:rsidRDefault="00237C86" w:rsidP="00237C86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0514C">
        <w:rPr>
          <w:b/>
          <w:sz w:val="24"/>
          <w:szCs w:val="24"/>
        </w:rPr>
        <w:t xml:space="preserve">BA/BSc I year Statistics-descriptive statistics, probability distribution-Telugu Academy-Dr M. </w:t>
      </w:r>
      <w:proofErr w:type="spellStart"/>
      <w:r w:rsidRPr="0090514C">
        <w:rPr>
          <w:b/>
          <w:sz w:val="24"/>
          <w:szCs w:val="24"/>
        </w:rPr>
        <w:t>Jaganmohan</w:t>
      </w:r>
      <w:proofErr w:type="spellEnd"/>
      <w:r w:rsidRPr="0090514C">
        <w:rPr>
          <w:b/>
          <w:sz w:val="24"/>
          <w:szCs w:val="24"/>
        </w:rPr>
        <w:t xml:space="preserve"> Rao, Dr. </w:t>
      </w:r>
      <w:proofErr w:type="spellStart"/>
      <w:r w:rsidRPr="0090514C">
        <w:rPr>
          <w:b/>
          <w:sz w:val="24"/>
          <w:szCs w:val="24"/>
        </w:rPr>
        <w:t>N.Srinivasa</w:t>
      </w:r>
      <w:proofErr w:type="spellEnd"/>
      <w:r w:rsidRPr="0090514C">
        <w:rPr>
          <w:b/>
          <w:sz w:val="24"/>
          <w:szCs w:val="24"/>
        </w:rPr>
        <w:t xml:space="preserve"> Rao, Dr </w:t>
      </w:r>
      <w:proofErr w:type="spellStart"/>
      <w:r w:rsidRPr="0090514C">
        <w:rPr>
          <w:b/>
          <w:sz w:val="24"/>
          <w:szCs w:val="24"/>
        </w:rPr>
        <w:t>P.Tirupathi</w:t>
      </w:r>
      <w:proofErr w:type="spellEnd"/>
      <w:r w:rsidRPr="0090514C">
        <w:rPr>
          <w:b/>
          <w:sz w:val="24"/>
          <w:szCs w:val="24"/>
        </w:rPr>
        <w:t xml:space="preserve"> Rao</w:t>
      </w:r>
      <w:proofErr w:type="gramStart"/>
      <w:r w:rsidRPr="0090514C">
        <w:rPr>
          <w:b/>
          <w:sz w:val="24"/>
          <w:szCs w:val="24"/>
        </w:rPr>
        <w:t>,  Smt</w:t>
      </w:r>
      <w:proofErr w:type="gramEnd"/>
      <w:r w:rsidRPr="0090514C">
        <w:rPr>
          <w:b/>
          <w:sz w:val="24"/>
          <w:szCs w:val="24"/>
        </w:rPr>
        <w:t xml:space="preserve">. </w:t>
      </w:r>
      <w:proofErr w:type="spellStart"/>
      <w:r w:rsidRPr="0090514C">
        <w:rPr>
          <w:b/>
          <w:sz w:val="24"/>
          <w:szCs w:val="24"/>
        </w:rPr>
        <w:t>D.Vijayalakshmi</w:t>
      </w:r>
      <w:proofErr w:type="spellEnd"/>
      <w:r w:rsidRPr="0090514C">
        <w:rPr>
          <w:b/>
          <w:sz w:val="24"/>
          <w:szCs w:val="24"/>
        </w:rPr>
        <w:t>.</w:t>
      </w:r>
    </w:p>
    <w:p w:rsidR="00237C86" w:rsidRPr="0090514C" w:rsidRDefault="00237C86" w:rsidP="00237C86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0514C">
        <w:rPr>
          <w:b/>
          <w:sz w:val="24"/>
          <w:szCs w:val="24"/>
        </w:rPr>
        <w:t>B.A/</w:t>
      </w:r>
      <w:proofErr w:type="spellStart"/>
      <w:r w:rsidRPr="0090514C">
        <w:rPr>
          <w:b/>
          <w:sz w:val="24"/>
          <w:szCs w:val="24"/>
        </w:rPr>
        <w:t>B.Sc</w:t>
      </w:r>
      <w:proofErr w:type="spellEnd"/>
      <w:r w:rsidRPr="0090514C">
        <w:rPr>
          <w:b/>
          <w:sz w:val="24"/>
          <w:szCs w:val="24"/>
        </w:rPr>
        <w:t xml:space="preserve"> Statistics Descriptive Statistics and Probability, </w:t>
      </w:r>
      <w:proofErr w:type="spellStart"/>
      <w:r w:rsidRPr="0090514C">
        <w:rPr>
          <w:b/>
          <w:sz w:val="24"/>
          <w:szCs w:val="24"/>
        </w:rPr>
        <w:t>Kalyani</w:t>
      </w:r>
      <w:proofErr w:type="spellEnd"/>
      <w:r w:rsidRPr="0090514C">
        <w:rPr>
          <w:b/>
          <w:sz w:val="24"/>
          <w:szCs w:val="24"/>
        </w:rPr>
        <w:t xml:space="preserve"> Publishers by D.V.L.N. </w:t>
      </w:r>
      <w:proofErr w:type="spellStart"/>
      <w:r w:rsidRPr="0090514C">
        <w:rPr>
          <w:b/>
          <w:sz w:val="24"/>
          <w:szCs w:val="24"/>
        </w:rPr>
        <w:t>Jogiraju</w:t>
      </w:r>
      <w:proofErr w:type="spellEnd"/>
      <w:r w:rsidRPr="0090514C">
        <w:rPr>
          <w:b/>
          <w:sz w:val="24"/>
          <w:szCs w:val="24"/>
        </w:rPr>
        <w:t xml:space="preserve">, C. </w:t>
      </w:r>
      <w:proofErr w:type="spellStart"/>
      <w:r w:rsidRPr="0090514C">
        <w:rPr>
          <w:b/>
          <w:sz w:val="24"/>
          <w:szCs w:val="24"/>
        </w:rPr>
        <w:t>Srikala</w:t>
      </w:r>
      <w:proofErr w:type="spellEnd"/>
      <w:r w:rsidRPr="0090514C">
        <w:rPr>
          <w:b/>
          <w:sz w:val="24"/>
          <w:szCs w:val="24"/>
        </w:rPr>
        <w:t xml:space="preserve"> and L.P. Raj Kumar</w:t>
      </w:r>
    </w:p>
    <w:p w:rsidR="00237C86" w:rsidRPr="00752634" w:rsidRDefault="00237C86" w:rsidP="00237C86">
      <w:pPr>
        <w:ind w:left="720"/>
        <w:rPr>
          <w:b/>
          <w:sz w:val="20"/>
        </w:rPr>
      </w:pPr>
    </w:p>
    <w:p w:rsidR="00237C86" w:rsidRDefault="00237C86" w:rsidP="00237C86">
      <w:pPr>
        <w:pStyle w:val="Heading1"/>
        <w:shd w:val="clear" w:color="auto" w:fill="92D050"/>
      </w:pPr>
      <w:r>
        <w:t>Reference books:</w:t>
      </w:r>
    </w:p>
    <w:p w:rsidR="00237C86" w:rsidRPr="00B8073E" w:rsidRDefault="00237C86" w:rsidP="00237C86">
      <w:pPr>
        <w:rPr>
          <w:b/>
          <w:sz w:val="24"/>
          <w:szCs w:val="24"/>
        </w:rPr>
      </w:pPr>
      <w:r>
        <w:rPr>
          <w:b/>
          <w:sz w:val="20"/>
        </w:rPr>
        <w:t xml:space="preserve">        1. </w:t>
      </w:r>
      <w:proofErr w:type="spellStart"/>
      <w:r w:rsidRPr="00B8073E">
        <w:rPr>
          <w:b/>
          <w:sz w:val="24"/>
          <w:szCs w:val="24"/>
        </w:rPr>
        <w:t>Willam</w:t>
      </w:r>
      <w:proofErr w:type="spellEnd"/>
      <w:r w:rsidRPr="00B8073E">
        <w:rPr>
          <w:b/>
          <w:sz w:val="24"/>
          <w:szCs w:val="24"/>
        </w:rPr>
        <w:t xml:space="preserve"> Feller: Introduction to Probability theory and its applications. Volume –I, </w:t>
      </w:r>
    </w:p>
    <w:p w:rsidR="00237C86" w:rsidRPr="00B8073E" w:rsidRDefault="00237C86" w:rsidP="00237C86">
      <w:pPr>
        <w:rPr>
          <w:b/>
          <w:sz w:val="24"/>
          <w:szCs w:val="24"/>
        </w:rPr>
      </w:pPr>
      <w:r w:rsidRPr="00B8073E">
        <w:rPr>
          <w:b/>
          <w:sz w:val="24"/>
          <w:szCs w:val="24"/>
        </w:rPr>
        <w:t xml:space="preserve">            Wiley</w:t>
      </w:r>
    </w:p>
    <w:p w:rsidR="00237C86" w:rsidRPr="00B8073E" w:rsidRDefault="00237C86" w:rsidP="00237C86">
      <w:pPr>
        <w:rPr>
          <w:b/>
          <w:sz w:val="24"/>
          <w:szCs w:val="24"/>
        </w:rPr>
      </w:pPr>
      <w:r w:rsidRPr="00B8073E">
        <w:rPr>
          <w:b/>
          <w:sz w:val="24"/>
          <w:szCs w:val="24"/>
        </w:rPr>
        <w:t xml:space="preserve">        2. Goon AM, Gupta MK, Das Gupta B:  Fundamentals of Statistics, </w:t>
      </w:r>
      <w:proofErr w:type="spellStart"/>
      <w:r w:rsidRPr="00B8073E">
        <w:rPr>
          <w:b/>
          <w:sz w:val="24"/>
          <w:szCs w:val="24"/>
        </w:rPr>
        <w:t>Vol</w:t>
      </w:r>
      <w:proofErr w:type="spellEnd"/>
      <w:r w:rsidRPr="00B8073E">
        <w:rPr>
          <w:b/>
          <w:sz w:val="24"/>
          <w:szCs w:val="24"/>
        </w:rPr>
        <w:t xml:space="preserve">-I, the    </w:t>
      </w:r>
    </w:p>
    <w:p w:rsidR="00237C86" w:rsidRPr="00B8073E" w:rsidRDefault="00237C86" w:rsidP="00237C86">
      <w:pPr>
        <w:rPr>
          <w:b/>
          <w:sz w:val="24"/>
          <w:szCs w:val="24"/>
        </w:rPr>
      </w:pPr>
      <w:r w:rsidRPr="00B8073E">
        <w:rPr>
          <w:b/>
          <w:sz w:val="24"/>
          <w:szCs w:val="24"/>
        </w:rPr>
        <w:t xml:space="preserve">            </w:t>
      </w:r>
      <w:proofErr w:type="gramStart"/>
      <w:r w:rsidRPr="00B8073E">
        <w:rPr>
          <w:b/>
          <w:sz w:val="24"/>
          <w:szCs w:val="24"/>
        </w:rPr>
        <w:t xml:space="preserve">World   Press </w:t>
      </w:r>
      <w:proofErr w:type="spellStart"/>
      <w:r w:rsidRPr="00B8073E">
        <w:rPr>
          <w:b/>
          <w:sz w:val="24"/>
          <w:szCs w:val="24"/>
        </w:rPr>
        <w:t>Pvt.Ltd</w:t>
      </w:r>
      <w:proofErr w:type="spellEnd"/>
      <w:r w:rsidRPr="00B8073E">
        <w:rPr>
          <w:b/>
          <w:sz w:val="24"/>
          <w:szCs w:val="24"/>
        </w:rPr>
        <w:t>. Kolkata.</w:t>
      </w:r>
      <w:proofErr w:type="gramEnd"/>
    </w:p>
    <w:p w:rsidR="00237C86" w:rsidRDefault="00237C86" w:rsidP="00237C86">
      <w:pPr>
        <w:pStyle w:val="Heading1"/>
        <w:shd w:val="clear" w:color="auto" w:fill="92D050"/>
      </w:pPr>
      <w:r>
        <w:lastRenderedPageBreak/>
        <w:t>Web Links:</w:t>
      </w:r>
    </w:p>
    <w:p w:rsidR="00237C86" w:rsidRDefault="00237C86" w:rsidP="00237C86">
      <w:pPr>
        <w:pStyle w:val="BodyText"/>
        <w:spacing w:before="7"/>
      </w:pPr>
      <w:r>
        <w:t xml:space="preserve">    1. </w:t>
      </w:r>
      <w:hyperlink r:id="rId5" w:history="1">
        <w:r w:rsidRPr="00EC437A">
          <w:rPr>
            <w:rStyle w:val="Hyperlink"/>
          </w:rPr>
          <w:t>https://conjointly.com/kb/descriptive-statistics/</w:t>
        </w:r>
      </w:hyperlink>
    </w:p>
    <w:p w:rsidR="00237C86" w:rsidRDefault="00237C86" w:rsidP="00237C86">
      <w:pPr>
        <w:pStyle w:val="BodyText"/>
        <w:spacing w:before="7"/>
      </w:pPr>
      <w:r>
        <w:t xml:space="preserve">    2. </w:t>
      </w:r>
      <w:hyperlink r:id="rId6" w:history="1">
        <w:r w:rsidRPr="00EC437A">
          <w:rPr>
            <w:rStyle w:val="Hyperlink"/>
          </w:rPr>
          <w:t>https://en.wikipedia.org/wiki/Descriptive_statistics</w:t>
        </w:r>
      </w:hyperlink>
    </w:p>
    <w:p w:rsidR="00237C86" w:rsidRDefault="00237C86" w:rsidP="00237C86">
      <w:pPr>
        <w:pStyle w:val="BodyText"/>
        <w:spacing w:before="7"/>
      </w:pPr>
      <w:r>
        <w:t xml:space="preserve">    3. </w:t>
      </w:r>
      <w:hyperlink r:id="rId7" w:history="1">
        <w:r w:rsidRPr="00EC437A">
          <w:rPr>
            <w:rStyle w:val="Hyperlink"/>
          </w:rPr>
          <w:t>https://www.scribbr.com/statistics/descriptive-statistics/</w:t>
        </w:r>
      </w:hyperlink>
    </w:p>
    <w:p w:rsidR="00237C86" w:rsidRPr="00752634" w:rsidRDefault="00237C86" w:rsidP="00237C86">
      <w:pPr>
        <w:pStyle w:val="Heading1"/>
        <w:shd w:val="clear" w:color="auto" w:fill="92D050"/>
      </w:pPr>
      <w:r>
        <w:t>CO-PO Mapping:</w:t>
      </w:r>
    </w:p>
    <w:p w:rsidR="00237C86" w:rsidRDefault="00237C86" w:rsidP="00237C86">
      <w:pPr>
        <w:tabs>
          <w:tab w:val="left" w:pos="2400"/>
          <w:tab w:val="left" w:pos="5281"/>
        </w:tabs>
        <w:ind w:left="240"/>
        <w:jc w:val="both"/>
        <w:rPr>
          <w:b/>
          <w:sz w:val="20"/>
        </w:rPr>
      </w:pPr>
      <w:r>
        <w:rPr>
          <w:b/>
          <w:sz w:val="20"/>
        </w:rPr>
        <w:t>(1</w:t>
      </w:r>
      <w:proofErr w:type="gramStart"/>
      <w:r>
        <w:rPr>
          <w:b/>
          <w:sz w:val="20"/>
        </w:rPr>
        <w:t>:Slight</w:t>
      </w:r>
      <w:proofErr w:type="gramEnd"/>
      <w:r>
        <w:rPr>
          <w:b/>
          <w:sz w:val="20"/>
        </w:rPr>
        <w:t>[Low];</w:t>
      </w:r>
      <w:r>
        <w:rPr>
          <w:b/>
          <w:sz w:val="20"/>
        </w:rPr>
        <w:tab/>
        <w:t>2:Moderate[Medium]; 3:Substantial[High], '-':No Correlation)</w:t>
      </w:r>
    </w:p>
    <w:p w:rsidR="00237C86" w:rsidRDefault="00237C86" w:rsidP="00237C86">
      <w:pPr>
        <w:tabs>
          <w:tab w:val="left" w:pos="2400"/>
          <w:tab w:val="left" w:pos="5281"/>
        </w:tabs>
        <w:ind w:left="240"/>
        <w:jc w:val="both"/>
        <w:rPr>
          <w:b/>
          <w:sz w:val="20"/>
        </w:rPr>
      </w:pPr>
    </w:p>
    <w:tbl>
      <w:tblPr>
        <w:tblW w:w="9907" w:type="dxa"/>
        <w:jc w:val="center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0"/>
        <w:gridCol w:w="680"/>
        <w:gridCol w:w="680"/>
        <w:gridCol w:w="684"/>
        <w:gridCol w:w="681"/>
        <w:gridCol w:w="681"/>
        <w:gridCol w:w="683"/>
        <w:gridCol w:w="681"/>
        <w:gridCol w:w="683"/>
        <w:gridCol w:w="681"/>
        <w:gridCol w:w="774"/>
        <w:gridCol w:w="773"/>
        <w:gridCol w:w="773"/>
        <w:gridCol w:w="773"/>
      </w:tblGrid>
      <w:tr w:rsidR="00237C86" w:rsidTr="00001D8A">
        <w:trPr>
          <w:trHeight w:val="275"/>
          <w:jc w:val="center"/>
        </w:trPr>
        <w:tc>
          <w:tcPr>
            <w:tcW w:w="680" w:type="dxa"/>
            <w:shd w:val="clear" w:color="auto" w:fill="92D050"/>
          </w:tcPr>
          <w:p w:rsidR="00237C86" w:rsidRDefault="00237C86" w:rsidP="00001D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80" w:type="dxa"/>
            <w:shd w:val="clear" w:color="auto" w:fill="92D050"/>
          </w:tcPr>
          <w:p w:rsidR="00237C86" w:rsidRDefault="00237C86" w:rsidP="00001D8A">
            <w:pPr>
              <w:pStyle w:val="TableParagraph"/>
              <w:ind w:left="63" w:right="80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680" w:type="dxa"/>
            <w:shd w:val="clear" w:color="auto" w:fill="92D050"/>
          </w:tcPr>
          <w:p w:rsidR="00237C86" w:rsidRDefault="00237C86" w:rsidP="00001D8A">
            <w:pPr>
              <w:pStyle w:val="TableParagraph"/>
              <w:ind w:left="63" w:right="80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684" w:type="dxa"/>
            <w:shd w:val="clear" w:color="auto" w:fill="92D050"/>
          </w:tcPr>
          <w:p w:rsidR="00237C86" w:rsidRDefault="00237C86" w:rsidP="00001D8A">
            <w:pPr>
              <w:pStyle w:val="TableParagraph"/>
              <w:ind w:left="89" w:right="109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681" w:type="dxa"/>
            <w:shd w:val="clear" w:color="auto" w:fill="92D050"/>
          </w:tcPr>
          <w:p w:rsidR="00237C86" w:rsidRDefault="00237C86" w:rsidP="00001D8A">
            <w:pPr>
              <w:pStyle w:val="TableParagraph"/>
              <w:ind w:left="59" w:right="80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681" w:type="dxa"/>
            <w:shd w:val="clear" w:color="auto" w:fill="92D050"/>
          </w:tcPr>
          <w:p w:rsidR="00237C86" w:rsidRDefault="00237C86" w:rsidP="00001D8A">
            <w:pPr>
              <w:pStyle w:val="TableParagraph"/>
              <w:ind w:left="63" w:right="80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683" w:type="dxa"/>
            <w:shd w:val="clear" w:color="auto" w:fill="92D050"/>
          </w:tcPr>
          <w:p w:rsidR="00237C86" w:rsidRDefault="00237C86" w:rsidP="00001D8A">
            <w:pPr>
              <w:pStyle w:val="TableParagraph"/>
              <w:ind w:left="88" w:right="107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681" w:type="dxa"/>
            <w:shd w:val="clear" w:color="auto" w:fill="92D050"/>
          </w:tcPr>
          <w:p w:rsidR="00237C86" w:rsidRDefault="00237C86" w:rsidP="00001D8A">
            <w:pPr>
              <w:pStyle w:val="TableParagraph"/>
              <w:ind w:left="65" w:right="80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683" w:type="dxa"/>
            <w:shd w:val="clear" w:color="auto" w:fill="92D050"/>
          </w:tcPr>
          <w:p w:rsidR="00237C86" w:rsidRDefault="00237C86" w:rsidP="00001D8A">
            <w:pPr>
              <w:pStyle w:val="TableParagraph"/>
              <w:ind w:left="89" w:right="106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681" w:type="dxa"/>
            <w:shd w:val="clear" w:color="auto" w:fill="92D050"/>
          </w:tcPr>
          <w:p w:rsidR="00237C86" w:rsidRDefault="00237C86" w:rsidP="00001D8A">
            <w:pPr>
              <w:pStyle w:val="TableParagraph"/>
              <w:ind w:left="66" w:right="80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774" w:type="dxa"/>
            <w:shd w:val="clear" w:color="auto" w:fill="92D050"/>
          </w:tcPr>
          <w:p w:rsidR="00237C86" w:rsidRDefault="00237C86" w:rsidP="00001D8A">
            <w:pPr>
              <w:pStyle w:val="TableParagraph"/>
              <w:ind w:left="89" w:right="78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773" w:type="dxa"/>
            <w:shd w:val="clear" w:color="auto" w:fill="00B0F0"/>
          </w:tcPr>
          <w:p w:rsidR="00237C86" w:rsidRDefault="00237C86" w:rsidP="00001D8A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773" w:type="dxa"/>
            <w:shd w:val="clear" w:color="auto" w:fill="00B0F0"/>
          </w:tcPr>
          <w:p w:rsidR="00237C86" w:rsidRDefault="00237C86" w:rsidP="00001D8A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773" w:type="dxa"/>
            <w:shd w:val="clear" w:color="auto" w:fill="00B0F0"/>
          </w:tcPr>
          <w:p w:rsidR="00237C86" w:rsidRDefault="00237C86" w:rsidP="00001D8A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</w:tr>
      <w:tr w:rsidR="00237C86" w:rsidTr="00001D8A">
        <w:trPr>
          <w:trHeight w:val="275"/>
          <w:jc w:val="center"/>
        </w:trPr>
        <w:tc>
          <w:tcPr>
            <w:tcW w:w="680" w:type="dxa"/>
            <w:shd w:val="clear" w:color="auto" w:fill="E4B8B7"/>
          </w:tcPr>
          <w:p w:rsidR="00237C86" w:rsidRDefault="00237C86" w:rsidP="00001D8A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80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" w:type="dxa"/>
          </w:tcPr>
          <w:p w:rsidR="00237C86" w:rsidRDefault="00237C8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237C86" w:rsidRDefault="00237C8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" w:type="dxa"/>
          </w:tcPr>
          <w:p w:rsidR="00237C86" w:rsidRDefault="00237C86" w:rsidP="00001D8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237C86" w:rsidRDefault="00237C86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237C86" w:rsidRDefault="00237C86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37C86" w:rsidTr="00001D8A">
        <w:trPr>
          <w:trHeight w:val="275"/>
          <w:jc w:val="center"/>
        </w:trPr>
        <w:tc>
          <w:tcPr>
            <w:tcW w:w="680" w:type="dxa"/>
            <w:shd w:val="clear" w:color="auto" w:fill="E4B8B7"/>
          </w:tcPr>
          <w:p w:rsidR="00237C86" w:rsidRDefault="00237C86" w:rsidP="00001D8A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80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" w:type="dxa"/>
          </w:tcPr>
          <w:p w:rsidR="00237C86" w:rsidRDefault="00237C8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237C86" w:rsidRDefault="00237C8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237C86" w:rsidRDefault="00237C86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237C86" w:rsidRDefault="00237C86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37C86" w:rsidTr="00001D8A">
        <w:trPr>
          <w:trHeight w:val="276"/>
          <w:jc w:val="center"/>
        </w:trPr>
        <w:tc>
          <w:tcPr>
            <w:tcW w:w="680" w:type="dxa"/>
            <w:shd w:val="clear" w:color="auto" w:fill="E4B8B7"/>
          </w:tcPr>
          <w:p w:rsidR="00237C86" w:rsidRDefault="00237C86" w:rsidP="00001D8A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80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" w:type="dxa"/>
          </w:tcPr>
          <w:p w:rsidR="00237C86" w:rsidRDefault="00237C8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237C86" w:rsidRDefault="00237C8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237C86" w:rsidRDefault="00237C8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237C86" w:rsidRDefault="00237C86" w:rsidP="00001D8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3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237C86" w:rsidRDefault="00237C86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237C86" w:rsidRDefault="00237C86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7C86" w:rsidTr="00001D8A">
        <w:trPr>
          <w:trHeight w:val="275"/>
          <w:jc w:val="center"/>
        </w:trPr>
        <w:tc>
          <w:tcPr>
            <w:tcW w:w="680" w:type="dxa"/>
            <w:shd w:val="clear" w:color="auto" w:fill="E4B8B7"/>
          </w:tcPr>
          <w:p w:rsidR="00237C86" w:rsidRDefault="00237C86" w:rsidP="00001D8A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80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" w:type="dxa"/>
          </w:tcPr>
          <w:p w:rsidR="00237C86" w:rsidRDefault="00237C8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237C86" w:rsidRDefault="00237C8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237C86" w:rsidRDefault="00237C86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237C86" w:rsidRDefault="00237C86" w:rsidP="00001D8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237C86" w:rsidRDefault="00237C86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237C86" w:rsidRDefault="00237C86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237C86" w:rsidRDefault="00237C86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37C86" w:rsidTr="00001D8A">
        <w:trPr>
          <w:trHeight w:val="278"/>
          <w:jc w:val="center"/>
        </w:trPr>
        <w:tc>
          <w:tcPr>
            <w:tcW w:w="680" w:type="dxa"/>
            <w:shd w:val="clear" w:color="auto" w:fill="E4B8B7"/>
          </w:tcPr>
          <w:p w:rsidR="00237C86" w:rsidRDefault="00237C86" w:rsidP="00001D8A">
            <w:pPr>
              <w:pStyle w:val="TableParagraph"/>
              <w:spacing w:line="258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80" w:type="dxa"/>
          </w:tcPr>
          <w:p w:rsidR="00237C86" w:rsidRDefault="00237C86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237C86" w:rsidRDefault="00237C86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" w:type="dxa"/>
          </w:tcPr>
          <w:p w:rsidR="00237C86" w:rsidRDefault="00237C86" w:rsidP="00001D8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237C86" w:rsidRDefault="00237C86" w:rsidP="00001D8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237C86" w:rsidRDefault="00237C86" w:rsidP="00001D8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237C86" w:rsidRDefault="00237C86" w:rsidP="00001D8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237C86" w:rsidRDefault="00237C86" w:rsidP="00001D8A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237C86" w:rsidRDefault="00237C86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237C86" w:rsidRDefault="00237C86" w:rsidP="00001D8A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237C86" w:rsidRDefault="00237C86" w:rsidP="00001D8A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37C86" w:rsidRDefault="00237C86" w:rsidP="00237C86">
      <w:pPr>
        <w:spacing w:after="0"/>
        <w:ind w:right="101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W w:w="9273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8"/>
        <w:gridCol w:w="5333"/>
        <w:gridCol w:w="562"/>
        <w:gridCol w:w="533"/>
        <w:gridCol w:w="629"/>
        <w:gridCol w:w="598"/>
      </w:tblGrid>
      <w:tr w:rsidR="00237C86" w:rsidRPr="00DD7651" w:rsidTr="00001D8A">
        <w:trPr>
          <w:trHeight w:val="726"/>
        </w:trPr>
        <w:tc>
          <w:tcPr>
            <w:tcW w:w="1615" w:type="dxa"/>
          </w:tcPr>
          <w:p w:rsidR="00237C86" w:rsidRDefault="00237C86" w:rsidP="00001D8A">
            <w:pPr>
              <w:pStyle w:val="TableParagraph"/>
              <w:spacing w:before="88" w:line="240" w:lineRule="auto"/>
              <w:ind w:left="325" w:right="259" w:hanging="46"/>
              <w:rPr>
                <w:sz w:val="24"/>
              </w:rPr>
            </w:pPr>
          </w:p>
        </w:tc>
        <w:tc>
          <w:tcPr>
            <w:tcW w:w="5336" w:type="dxa"/>
            <w:shd w:val="clear" w:color="auto" w:fill="92D050"/>
          </w:tcPr>
          <w:p w:rsidR="00237C86" w:rsidRPr="00477F19" w:rsidRDefault="00237C86" w:rsidP="00001D8A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05D">
              <w:rPr>
                <w:rFonts w:ascii="Times New Roman" w:hAnsi="Times New Roman"/>
                <w:b/>
                <w:sz w:val="28"/>
                <w:szCs w:val="28"/>
              </w:rPr>
              <w:t>P.R.GOVERNMENT COLLEGE(A), KAKINADA</w:t>
            </w:r>
          </w:p>
        </w:tc>
        <w:tc>
          <w:tcPr>
            <w:tcW w:w="2322" w:type="dxa"/>
            <w:gridSpan w:val="4"/>
            <w:vMerge w:val="restart"/>
          </w:tcPr>
          <w:p w:rsidR="00237C86" w:rsidRDefault="00237C86" w:rsidP="00001D8A">
            <w:pPr>
              <w:pStyle w:val="TableParagraph"/>
              <w:spacing w:before="3" w:line="240" w:lineRule="auto"/>
              <w:ind w:left="0"/>
              <w:jc w:val="left"/>
              <w:rPr>
                <w:sz w:val="38"/>
              </w:rPr>
            </w:pPr>
          </w:p>
          <w:p w:rsidR="00237C86" w:rsidRDefault="00237C86" w:rsidP="00001D8A">
            <w:pPr>
              <w:pStyle w:val="TableParagraph"/>
              <w:spacing w:line="240" w:lineRule="auto"/>
              <w:ind w:left="508" w:right="270" w:hanging="224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Program &amp; Semester</w:t>
            </w:r>
          </w:p>
          <w:p w:rsidR="00237C86" w:rsidRPr="00DD7651" w:rsidRDefault="00237C86" w:rsidP="00001D8A">
            <w:pPr>
              <w:pStyle w:val="TableParagraph"/>
              <w:spacing w:line="240" w:lineRule="auto"/>
              <w:ind w:right="270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>
              <w:rPr>
                <w:sz w:val="24"/>
              </w:rPr>
              <w:t>I B.Sc. (I Sem)</w:t>
            </w:r>
          </w:p>
        </w:tc>
      </w:tr>
      <w:tr w:rsidR="00237C86" w:rsidTr="00001D8A">
        <w:trPr>
          <w:trHeight w:val="688"/>
        </w:trPr>
        <w:tc>
          <w:tcPr>
            <w:tcW w:w="1615" w:type="dxa"/>
          </w:tcPr>
          <w:p w:rsidR="00237C86" w:rsidRDefault="00237C86" w:rsidP="00001D8A">
            <w:pPr>
              <w:pStyle w:val="TableParagraph"/>
              <w:spacing w:before="68" w:line="240" w:lineRule="auto"/>
              <w:ind w:left="164" w:right="145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  <w:p w:rsidR="00237C86" w:rsidRDefault="00237C86" w:rsidP="00001D8A">
            <w:pPr>
              <w:pStyle w:val="TableParagraph"/>
              <w:spacing w:before="68" w:line="240" w:lineRule="auto"/>
              <w:ind w:left="164" w:right="1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5336" w:type="dxa"/>
          </w:tcPr>
          <w:p w:rsidR="00237C86" w:rsidRDefault="00237C86" w:rsidP="00001D8A">
            <w:pPr>
              <w:pStyle w:val="TableParagraph"/>
              <w:spacing w:before="205" w:line="240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 COURSE</w:t>
            </w:r>
          </w:p>
          <w:p w:rsidR="00237C86" w:rsidRDefault="00237C86" w:rsidP="00001D8A">
            <w:pPr>
              <w:pStyle w:val="TableParagraph"/>
              <w:spacing w:before="205" w:line="240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Descriptive Statistics &amp; Probability</w:t>
            </w:r>
          </w:p>
        </w:tc>
        <w:tc>
          <w:tcPr>
            <w:tcW w:w="2322" w:type="dxa"/>
            <w:gridSpan w:val="4"/>
            <w:vMerge/>
            <w:tcBorders>
              <w:top w:val="nil"/>
            </w:tcBorders>
          </w:tcPr>
          <w:p w:rsidR="00237C86" w:rsidRDefault="00237C86" w:rsidP="00001D8A">
            <w:pPr>
              <w:rPr>
                <w:sz w:val="2"/>
                <w:szCs w:val="2"/>
              </w:rPr>
            </w:pPr>
          </w:p>
        </w:tc>
      </w:tr>
      <w:tr w:rsidR="00237C86" w:rsidTr="00001D8A">
        <w:trPr>
          <w:trHeight w:val="397"/>
        </w:trPr>
        <w:tc>
          <w:tcPr>
            <w:tcW w:w="1615" w:type="dxa"/>
            <w:tcBorders>
              <w:right w:val="single" w:sz="4" w:space="0" w:color="auto"/>
            </w:tcBorders>
          </w:tcPr>
          <w:p w:rsidR="00237C86" w:rsidRDefault="00237C86" w:rsidP="00001D8A">
            <w:pPr>
              <w:pStyle w:val="TableParagraph"/>
              <w:spacing w:before="54" w:line="240" w:lineRule="auto"/>
              <w:ind w:left="159" w:right="145"/>
              <w:rPr>
                <w:sz w:val="24"/>
              </w:rPr>
            </w:pPr>
            <w:r w:rsidRPr="005D7CC4">
              <w:rPr>
                <w:b/>
                <w:sz w:val="24"/>
              </w:rPr>
              <w:t>Practical</w:t>
            </w:r>
          </w:p>
        </w:tc>
        <w:tc>
          <w:tcPr>
            <w:tcW w:w="5336" w:type="dxa"/>
            <w:tcBorders>
              <w:left w:val="single" w:sz="4" w:space="0" w:color="auto"/>
            </w:tcBorders>
          </w:tcPr>
          <w:p w:rsidR="00237C86" w:rsidRDefault="00237C86" w:rsidP="00001D8A">
            <w:pPr>
              <w:pStyle w:val="TableParagraph"/>
              <w:spacing w:before="54" w:line="240" w:lineRule="auto"/>
              <w:ind w:left="764" w:right="1459"/>
              <w:rPr>
                <w:sz w:val="24"/>
              </w:rPr>
            </w:pPr>
            <w:r>
              <w:rPr>
                <w:sz w:val="24"/>
              </w:rPr>
              <w:t xml:space="preserve">Hours Allocated: 30 </w:t>
            </w:r>
          </w:p>
        </w:tc>
        <w:tc>
          <w:tcPr>
            <w:tcW w:w="562" w:type="dxa"/>
          </w:tcPr>
          <w:p w:rsidR="00237C86" w:rsidRDefault="00237C86" w:rsidP="00001D8A">
            <w:pPr>
              <w:pStyle w:val="TableParagraph"/>
              <w:spacing w:before="61" w:line="240" w:lineRule="auto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33" w:type="dxa"/>
          </w:tcPr>
          <w:p w:rsidR="00237C86" w:rsidRDefault="00237C86" w:rsidP="00001D8A">
            <w:pPr>
              <w:pStyle w:val="TableParagraph"/>
              <w:spacing w:before="61" w:line="240" w:lineRule="auto"/>
              <w:ind w:left="1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29" w:type="dxa"/>
          </w:tcPr>
          <w:p w:rsidR="00237C86" w:rsidRDefault="00237C86" w:rsidP="00001D8A">
            <w:pPr>
              <w:pStyle w:val="TableParagraph"/>
              <w:spacing w:before="61" w:line="240" w:lineRule="auto"/>
              <w:ind w:left="24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598" w:type="dxa"/>
          </w:tcPr>
          <w:p w:rsidR="00237C86" w:rsidRDefault="00237C86" w:rsidP="00001D8A">
            <w:pPr>
              <w:pStyle w:val="TableParagraph"/>
              <w:spacing w:before="61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237C86" w:rsidTr="00001D8A">
        <w:trPr>
          <w:trHeight w:val="536"/>
        </w:trPr>
        <w:tc>
          <w:tcPr>
            <w:tcW w:w="1620" w:type="dxa"/>
            <w:tcBorders>
              <w:right w:val="single" w:sz="4" w:space="0" w:color="auto"/>
            </w:tcBorders>
          </w:tcPr>
          <w:p w:rsidR="00237C86" w:rsidRDefault="00237C86" w:rsidP="00001D8A">
            <w:pPr>
              <w:pStyle w:val="TableParagraph"/>
              <w:spacing w:before="12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Pre-requisites: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237C86" w:rsidRDefault="00237C86" w:rsidP="00001D8A">
            <w:pPr>
              <w:pStyle w:val="TableParagraph"/>
              <w:spacing w:before="123"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D7CC4">
              <w:rPr>
                <w:b/>
                <w:sz w:val="24"/>
              </w:rPr>
              <w:t>Application of Statistical tools and  techniques</w:t>
            </w:r>
          </w:p>
        </w:tc>
        <w:tc>
          <w:tcPr>
            <w:tcW w:w="562" w:type="dxa"/>
          </w:tcPr>
          <w:p w:rsidR="00237C86" w:rsidRDefault="00237C86" w:rsidP="00001D8A">
            <w:pPr>
              <w:pStyle w:val="TableParagraph"/>
              <w:spacing w:before="130" w:line="240" w:lineRule="auto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3" w:type="dxa"/>
          </w:tcPr>
          <w:p w:rsidR="00237C86" w:rsidRDefault="00237C86" w:rsidP="00001D8A">
            <w:pPr>
              <w:pStyle w:val="TableParagraph"/>
              <w:spacing w:before="130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9" w:type="dxa"/>
          </w:tcPr>
          <w:p w:rsidR="00237C86" w:rsidRDefault="00237C86" w:rsidP="00001D8A">
            <w:pPr>
              <w:pStyle w:val="TableParagraph"/>
              <w:spacing w:before="130" w:line="240" w:lineRule="auto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 w:rsidR="00237C86" w:rsidRDefault="00237C86" w:rsidP="00001D8A">
            <w:pPr>
              <w:pStyle w:val="TableParagraph"/>
              <w:spacing w:before="130" w:line="240" w:lineRule="auto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37C86" w:rsidRPr="009C7DD6" w:rsidRDefault="00237C86" w:rsidP="00237C86">
      <w:pPr>
        <w:spacing w:after="0"/>
        <w:ind w:right="101"/>
        <w:jc w:val="center"/>
        <w:rPr>
          <w:rFonts w:ascii="Times New Roman" w:hAnsi="Times New Roman"/>
          <w:sz w:val="20"/>
          <w:szCs w:val="20"/>
        </w:rPr>
      </w:pPr>
    </w:p>
    <w:p w:rsidR="00237C86" w:rsidRPr="00746017" w:rsidRDefault="00237C86" w:rsidP="00237C86">
      <w:pPr>
        <w:spacing w:after="0"/>
        <w:ind w:right="101"/>
        <w:rPr>
          <w:rFonts w:ascii="Times New Roman" w:hAnsi="Times New Roman"/>
          <w:b/>
          <w:sz w:val="24"/>
          <w:szCs w:val="24"/>
        </w:rPr>
      </w:pPr>
      <w:r w:rsidRPr="00746017">
        <w:rPr>
          <w:rFonts w:ascii="Times New Roman" w:hAnsi="Times New Roman"/>
          <w:b/>
          <w:sz w:val="24"/>
          <w:szCs w:val="24"/>
        </w:rPr>
        <w:t xml:space="preserve">Conduct any </w:t>
      </w:r>
      <w:r>
        <w:rPr>
          <w:rFonts w:ascii="Times New Roman" w:hAnsi="Times New Roman"/>
          <w:b/>
          <w:sz w:val="24"/>
          <w:szCs w:val="24"/>
        </w:rPr>
        <w:t>SIX</w:t>
      </w:r>
      <w:r w:rsidRPr="00746017">
        <w:rPr>
          <w:rFonts w:ascii="Times New Roman" w:hAnsi="Times New Roman"/>
          <w:b/>
          <w:sz w:val="24"/>
          <w:szCs w:val="24"/>
        </w:rPr>
        <w:t xml:space="preserve"> (MS-Excel mandatory):</w:t>
      </w:r>
    </w:p>
    <w:p w:rsidR="00237C86" w:rsidRPr="00647806" w:rsidRDefault="00237C86" w:rsidP="00237C86">
      <w:pPr>
        <w:pStyle w:val="ListParagraph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40" w:lineRule="auto"/>
        <w:ind w:right="101"/>
        <w:contextualSpacing w:val="0"/>
        <w:rPr>
          <w:rFonts w:ascii="Times New Roman" w:hAnsi="Times New Roman"/>
          <w:sz w:val="24"/>
        </w:rPr>
      </w:pPr>
      <w:r w:rsidRPr="00647806">
        <w:rPr>
          <w:rFonts w:ascii="Times New Roman" w:hAnsi="Times New Roman"/>
          <w:sz w:val="24"/>
        </w:rPr>
        <w:t>Graphical presentation of dat</w:t>
      </w:r>
      <w:r>
        <w:rPr>
          <w:rFonts w:ascii="Times New Roman" w:hAnsi="Times New Roman"/>
          <w:sz w:val="24"/>
        </w:rPr>
        <w:t>a (Histogram, frequency polygon).</w:t>
      </w:r>
    </w:p>
    <w:p w:rsidR="00237C86" w:rsidRPr="005C061B" w:rsidRDefault="00237C86" w:rsidP="00237C86">
      <w:pPr>
        <w:pStyle w:val="ListParagraph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40" w:lineRule="auto"/>
        <w:ind w:right="101"/>
        <w:contextualSpacing w:val="0"/>
        <w:rPr>
          <w:rFonts w:ascii="Times New Roman" w:hAnsi="Times New Roman"/>
          <w:sz w:val="24"/>
        </w:rPr>
      </w:pPr>
      <w:r w:rsidRPr="005C061B">
        <w:rPr>
          <w:rFonts w:ascii="Times New Roman" w:hAnsi="Times New Roman"/>
          <w:sz w:val="24"/>
        </w:rPr>
        <w:t xml:space="preserve">Construction </w:t>
      </w:r>
      <w:r>
        <w:rPr>
          <w:rFonts w:ascii="Times New Roman" w:hAnsi="Times New Roman"/>
          <w:sz w:val="24"/>
        </w:rPr>
        <w:t>of</w:t>
      </w:r>
      <w:r w:rsidRPr="005C061B">
        <w:rPr>
          <w:rFonts w:ascii="Times New Roman" w:hAnsi="Times New Roman"/>
          <w:sz w:val="24"/>
        </w:rPr>
        <w:t xml:space="preserve"> </w:t>
      </w:r>
      <w:proofErr w:type="spellStart"/>
      <w:r w:rsidRPr="005C061B">
        <w:rPr>
          <w:rFonts w:ascii="Times New Roman" w:hAnsi="Times New Roman"/>
          <w:sz w:val="24"/>
        </w:rPr>
        <w:t>Ogive</w:t>
      </w:r>
      <w:proofErr w:type="spellEnd"/>
      <w:r w:rsidRPr="005C061B">
        <w:rPr>
          <w:rFonts w:ascii="Times New Roman" w:hAnsi="Times New Roman"/>
          <w:sz w:val="24"/>
        </w:rPr>
        <w:t xml:space="preserve"> curves</w:t>
      </w:r>
    </w:p>
    <w:p w:rsidR="00237C86" w:rsidRPr="00647806" w:rsidRDefault="00237C86" w:rsidP="00237C86">
      <w:pPr>
        <w:pStyle w:val="ListParagraph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40" w:lineRule="auto"/>
        <w:ind w:right="101"/>
        <w:contextualSpacing w:val="0"/>
        <w:rPr>
          <w:rFonts w:ascii="Times New Roman" w:hAnsi="Times New Roman"/>
          <w:sz w:val="24"/>
        </w:rPr>
      </w:pPr>
      <w:r w:rsidRPr="00647806">
        <w:rPr>
          <w:rFonts w:ascii="Times New Roman" w:hAnsi="Times New Roman"/>
          <w:sz w:val="24"/>
        </w:rPr>
        <w:t xml:space="preserve">Computation of measures of central tendency(Mean, Median </w:t>
      </w:r>
      <w:proofErr w:type="spellStart"/>
      <w:r w:rsidRPr="00647806">
        <w:rPr>
          <w:rFonts w:ascii="Times New Roman" w:hAnsi="Times New Roman"/>
          <w:sz w:val="24"/>
        </w:rPr>
        <w:t>andMode</w:t>
      </w:r>
      <w:proofErr w:type="spellEnd"/>
      <w:r w:rsidRPr="00647806">
        <w:rPr>
          <w:rFonts w:ascii="Times New Roman" w:hAnsi="Times New Roman"/>
          <w:sz w:val="24"/>
        </w:rPr>
        <w:t>)</w:t>
      </w:r>
    </w:p>
    <w:p w:rsidR="00237C86" w:rsidRPr="00647806" w:rsidRDefault="00237C86" w:rsidP="00237C86">
      <w:pPr>
        <w:pStyle w:val="ListParagraph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40" w:lineRule="auto"/>
        <w:ind w:right="101"/>
        <w:contextualSpacing w:val="0"/>
        <w:rPr>
          <w:rFonts w:ascii="Times New Roman" w:hAnsi="Times New Roman"/>
          <w:sz w:val="24"/>
        </w:rPr>
      </w:pPr>
      <w:r w:rsidRPr="00647806">
        <w:rPr>
          <w:rFonts w:ascii="Times New Roman" w:hAnsi="Times New Roman"/>
          <w:sz w:val="24"/>
        </w:rPr>
        <w:t>Computation of measures of dispersion(Q.D, M.D and</w:t>
      </w:r>
      <w:r>
        <w:rPr>
          <w:rFonts w:ascii="Times New Roman" w:hAnsi="Times New Roman"/>
          <w:sz w:val="24"/>
        </w:rPr>
        <w:t xml:space="preserve"> </w:t>
      </w:r>
      <w:r w:rsidRPr="00647806">
        <w:rPr>
          <w:rFonts w:ascii="Times New Roman" w:hAnsi="Times New Roman"/>
          <w:sz w:val="24"/>
        </w:rPr>
        <w:t>S.D)</w:t>
      </w:r>
    </w:p>
    <w:p w:rsidR="00237C86" w:rsidRPr="00647806" w:rsidRDefault="00237C86" w:rsidP="00237C86">
      <w:pPr>
        <w:pStyle w:val="ListParagraph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40" w:lineRule="auto"/>
        <w:ind w:right="101"/>
        <w:contextualSpacing w:val="0"/>
        <w:rPr>
          <w:rFonts w:ascii="Times New Roman" w:hAnsi="Times New Roman"/>
          <w:sz w:val="24"/>
        </w:rPr>
      </w:pPr>
      <w:r w:rsidRPr="00647806">
        <w:rPr>
          <w:rFonts w:ascii="Times New Roman" w:hAnsi="Times New Roman"/>
          <w:sz w:val="24"/>
        </w:rPr>
        <w:t xml:space="preserve">Computation of non-central, central moments, </w:t>
      </w:r>
      <w:r>
        <w:rPr>
          <w:rFonts w:ascii="Symbol" w:hAnsi="Symbol"/>
          <w:spacing w:val="1"/>
          <w:sz w:val="24"/>
        </w:rPr>
        <w:t></w:t>
      </w:r>
      <w:r>
        <w:rPr>
          <w:spacing w:val="1"/>
          <w:sz w:val="24"/>
        </w:rPr>
        <w:t xml:space="preserve">1 </w:t>
      </w:r>
      <w:r>
        <w:rPr>
          <w:sz w:val="24"/>
        </w:rPr>
        <w:t xml:space="preserve">and </w:t>
      </w:r>
      <w:r>
        <w:rPr>
          <w:rFonts w:ascii="Symbol" w:hAnsi="Symbol"/>
          <w:spacing w:val="1"/>
          <w:sz w:val="24"/>
        </w:rPr>
        <w:t></w:t>
      </w:r>
      <w:r>
        <w:rPr>
          <w:spacing w:val="1"/>
          <w:sz w:val="24"/>
        </w:rPr>
        <w:t xml:space="preserve">2 </w:t>
      </w:r>
      <w:r w:rsidRPr="00647806">
        <w:rPr>
          <w:rFonts w:ascii="Times New Roman" w:hAnsi="Times New Roman"/>
          <w:sz w:val="24"/>
        </w:rPr>
        <w:t>for ungrouped</w:t>
      </w:r>
      <w:r>
        <w:rPr>
          <w:rFonts w:ascii="Times New Roman" w:hAnsi="Times New Roman"/>
          <w:sz w:val="24"/>
        </w:rPr>
        <w:t xml:space="preserve"> </w:t>
      </w:r>
      <w:r w:rsidRPr="00647806">
        <w:rPr>
          <w:rFonts w:ascii="Times New Roman" w:hAnsi="Times New Roman"/>
          <w:sz w:val="24"/>
        </w:rPr>
        <w:t>data.</w:t>
      </w:r>
    </w:p>
    <w:p w:rsidR="00237C86" w:rsidRPr="00647806" w:rsidRDefault="00237C86" w:rsidP="00237C86">
      <w:pPr>
        <w:pStyle w:val="ListParagraph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40" w:lineRule="auto"/>
        <w:ind w:right="101"/>
        <w:contextualSpacing w:val="0"/>
        <w:rPr>
          <w:rFonts w:ascii="Times New Roman" w:hAnsi="Times New Roman"/>
          <w:sz w:val="24"/>
        </w:rPr>
      </w:pPr>
      <w:r w:rsidRPr="00647806">
        <w:rPr>
          <w:rFonts w:ascii="Times New Roman" w:hAnsi="Times New Roman"/>
          <w:sz w:val="24"/>
        </w:rPr>
        <w:t xml:space="preserve">Computation of non-central, central moments, </w:t>
      </w:r>
      <w:r>
        <w:rPr>
          <w:rFonts w:ascii="Symbol" w:hAnsi="Symbol"/>
          <w:spacing w:val="1"/>
          <w:sz w:val="24"/>
        </w:rPr>
        <w:t></w:t>
      </w:r>
      <w:r>
        <w:rPr>
          <w:spacing w:val="1"/>
          <w:sz w:val="24"/>
        </w:rPr>
        <w:t xml:space="preserve">1 </w:t>
      </w:r>
      <w:r>
        <w:rPr>
          <w:sz w:val="24"/>
        </w:rPr>
        <w:t xml:space="preserve">and </w:t>
      </w:r>
      <w:r>
        <w:rPr>
          <w:rFonts w:ascii="Symbol" w:hAnsi="Symbol"/>
          <w:spacing w:val="1"/>
          <w:sz w:val="24"/>
        </w:rPr>
        <w:t></w:t>
      </w:r>
      <w:r>
        <w:rPr>
          <w:spacing w:val="1"/>
          <w:sz w:val="24"/>
        </w:rPr>
        <w:t xml:space="preserve">2 </w:t>
      </w:r>
      <w:r w:rsidRPr="00647806">
        <w:rPr>
          <w:rFonts w:ascii="Times New Roman" w:hAnsi="Times New Roman"/>
          <w:spacing w:val="1"/>
          <w:sz w:val="24"/>
        </w:rPr>
        <w:t xml:space="preserve">and </w:t>
      </w:r>
      <w:r w:rsidRPr="00647806">
        <w:rPr>
          <w:rFonts w:ascii="Times New Roman" w:hAnsi="Times New Roman"/>
          <w:sz w:val="24"/>
        </w:rPr>
        <w:t>Sheppard’s corrections for grouped</w:t>
      </w:r>
      <w:r>
        <w:rPr>
          <w:rFonts w:ascii="Times New Roman" w:hAnsi="Times New Roman"/>
          <w:sz w:val="24"/>
        </w:rPr>
        <w:t xml:space="preserve"> </w:t>
      </w:r>
      <w:r w:rsidRPr="00647806">
        <w:rPr>
          <w:rFonts w:ascii="Times New Roman" w:hAnsi="Times New Roman"/>
          <w:sz w:val="24"/>
        </w:rPr>
        <w:t>data.</w:t>
      </w:r>
    </w:p>
    <w:p w:rsidR="00237C86" w:rsidRDefault="00237C86" w:rsidP="00237C86">
      <w:pPr>
        <w:pStyle w:val="ListParagraph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40" w:lineRule="auto"/>
        <w:ind w:right="101"/>
        <w:contextualSpacing w:val="0"/>
        <w:rPr>
          <w:rFonts w:ascii="Times New Roman" w:hAnsi="Times New Roman"/>
          <w:sz w:val="24"/>
        </w:rPr>
      </w:pPr>
      <w:r w:rsidRPr="00647806">
        <w:rPr>
          <w:rFonts w:ascii="Times New Roman" w:hAnsi="Times New Roman"/>
          <w:sz w:val="24"/>
        </w:rPr>
        <w:t>Computation of Karl Pearson’</w:t>
      </w:r>
      <w:r>
        <w:rPr>
          <w:rFonts w:ascii="Times New Roman" w:hAnsi="Times New Roman"/>
          <w:sz w:val="24"/>
        </w:rPr>
        <w:t>s coefficient</w:t>
      </w:r>
      <w:r w:rsidRPr="00647806">
        <w:rPr>
          <w:rFonts w:ascii="Times New Roman" w:hAnsi="Times New Roman"/>
          <w:sz w:val="24"/>
        </w:rPr>
        <w:t xml:space="preserve"> of Sk</w:t>
      </w:r>
      <w:r>
        <w:rPr>
          <w:rFonts w:ascii="Times New Roman" w:hAnsi="Times New Roman"/>
          <w:sz w:val="24"/>
        </w:rPr>
        <w:t xml:space="preserve">ewness and </w:t>
      </w:r>
      <w:proofErr w:type="spellStart"/>
      <w:r>
        <w:rPr>
          <w:rFonts w:ascii="Times New Roman" w:hAnsi="Times New Roman"/>
          <w:sz w:val="24"/>
        </w:rPr>
        <w:t>Bowley’s</w:t>
      </w:r>
      <w:proofErr w:type="spellEnd"/>
      <w:r>
        <w:rPr>
          <w:rFonts w:ascii="Times New Roman" w:hAnsi="Times New Roman"/>
          <w:sz w:val="24"/>
        </w:rPr>
        <w:t xml:space="preserve"> coefficient</w:t>
      </w:r>
      <w:r w:rsidRPr="00647806">
        <w:rPr>
          <w:rFonts w:ascii="Times New Roman" w:hAnsi="Times New Roman"/>
          <w:sz w:val="24"/>
        </w:rPr>
        <w:t xml:space="preserve"> of</w:t>
      </w:r>
      <w:r>
        <w:rPr>
          <w:rFonts w:ascii="Times New Roman" w:hAnsi="Times New Roman"/>
          <w:sz w:val="24"/>
        </w:rPr>
        <w:t xml:space="preserve"> </w:t>
      </w:r>
      <w:r w:rsidRPr="00647806">
        <w:rPr>
          <w:rFonts w:ascii="Times New Roman" w:hAnsi="Times New Roman"/>
          <w:sz w:val="24"/>
        </w:rPr>
        <w:t>Skewness.</w:t>
      </w:r>
    </w:p>
    <w:p w:rsidR="00237C86" w:rsidRPr="00647806" w:rsidRDefault="00237C86" w:rsidP="00237C86">
      <w:pPr>
        <w:pStyle w:val="ListParagraph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40" w:lineRule="auto"/>
        <w:ind w:right="101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Practicals 1, 2, 3, 4</w:t>
      </w:r>
      <w:proofErr w:type="gramStart"/>
      <w:r>
        <w:rPr>
          <w:rFonts w:ascii="Times New Roman" w:hAnsi="Times New Roman"/>
          <w:sz w:val="24"/>
        </w:rPr>
        <w:t>,  6</w:t>
      </w:r>
      <w:proofErr w:type="gramEnd"/>
      <w:r>
        <w:rPr>
          <w:rFonts w:ascii="Times New Roman" w:hAnsi="Times New Roman"/>
          <w:sz w:val="24"/>
        </w:rPr>
        <w:t>, 7 using MS-Excel.</w:t>
      </w:r>
    </w:p>
    <w:p w:rsidR="00237C86" w:rsidRPr="00647806" w:rsidRDefault="00237C86" w:rsidP="00237C86">
      <w:pPr>
        <w:spacing w:line="247" w:lineRule="auto"/>
        <w:ind w:right="101"/>
        <w:rPr>
          <w:rFonts w:ascii="Times New Roman" w:hAnsi="Times New Roman"/>
        </w:rPr>
      </w:pPr>
    </w:p>
    <w:p w:rsidR="00237C86" w:rsidRPr="0029236B" w:rsidRDefault="00237C86" w:rsidP="00237C86">
      <w:pPr>
        <w:pStyle w:val="BodyText"/>
        <w:spacing w:line="244" w:lineRule="auto"/>
        <w:ind w:left="142" w:right="101"/>
        <w:jc w:val="both"/>
        <w:rPr>
          <w:b w:val="0"/>
          <w:bCs w:val="0"/>
        </w:rPr>
      </w:pPr>
      <w:r w:rsidRPr="0029236B">
        <w:rPr>
          <w:b w:val="0"/>
          <w:bCs w:val="0"/>
        </w:rPr>
        <w:t>Note: Training shall be on establishing formulae in Excel cells and derive the results. The excel output shall be exported to MS word for writing inference.</w:t>
      </w:r>
    </w:p>
    <w:p w:rsidR="00237C86" w:rsidRDefault="00237C86" w:rsidP="00237C86">
      <w:pPr>
        <w:pStyle w:val="Heading1"/>
        <w:shd w:val="clear" w:color="auto" w:fill="92D050"/>
      </w:pPr>
      <w:r>
        <w:t>Virtual Lab Links:</w:t>
      </w:r>
    </w:p>
    <w:p w:rsidR="00237C86" w:rsidRDefault="00237C86" w:rsidP="00237C86">
      <w:pPr>
        <w:pStyle w:val="BodyText"/>
        <w:spacing w:before="7"/>
      </w:pPr>
      <w:r>
        <w:t xml:space="preserve">    1. </w:t>
      </w:r>
      <w:hyperlink r:id="rId8" w:history="1">
        <w:r w:rsidRPr="00EC437A">
          <w:rPr>
            <w:rStyle w:val="Hyperlink"/>
          </w:rPr>
          <w:t>https://conjointly.com/kb/descriptive-statistics/</w:t>
        </w:r>
      </w:hyperlink>
    </w:p>
    <w:p w:rsidR="00237C86" w:rsidRDefault="00237C86" w:rsidP="00237C86">
      <w:pPr>
        <w:pStyle w:val="BodyText"/>
        <w:spacing w:before="7"/>
      </w:pPr>
      <w:r>
        <w:t xml:space="preserve">    2. </w:t>
      </w:r>
      <w:hyperlink r:id="rId9" w:history="1">
        <w:r w:rsidRPr="00EC437A">
          <w:rPr>
            <w:rStyle w:val="Hyperlink"/>
          </w:rPr>
          <w:t>https://en.wikipedia.org/wiki/Descriptive_statistics</w:t>
        </w:r>
      </w:hyperlink>
    </w:p>
    <w:p w:rsidR="00237C86" w:rsidRDefault="00237C86" w:rsidP="00237C86">
      <w:pPr>
        <w:pStyle w:val="BodyText"/>
        <w:spacing w:before="7"/>
      </w:pPr>
      <w:r>
        <w:t xml:space="preserve">    3. </w:t>
      </w:r>
      <w:hyperlink r:id="rId10" w:history="1">
        <w:r w:rsidRPr="00EC437A">
          <w:rPr>
            <w:rStyle w:val="Hyperlink"/>
          </w:rPr>
          <w:t>https://www.scribbr.com/statistics/descriptive-statistics/</w:t>
        </w:r>
      </w:hyperlink>
    </w:p>
    <w:p w:rsidR="00237C86" w:rsidRDefault="00237C86" w:rsidP="00237C86">
      <w:pPr>
        <w:pStyle w:val="BodyText"/>
        <w:spacing w:before="7"/>
      </w:pPr>
      <w:r>
        <w:t xml:space="preserve">    4. </w:t>
      </w:r>
      <w:hyperlink r:id="rId11" w:history="1">
        <w:r w:rsidRPr="00EC437A">
          <w:rPr>
            <w:rStyle w:val="Hyperlink"/>
          </w:rPr>
          <w:t>https://byjus.com/maths/probability-and-statistics/</w:t>
        </w:r>
      </w:hyperlink>
    </w:p>
    <w:p w:rsidR="00237C86" w:rsidRDefault="00237C86" w:rsidP="00237C86">
      <w:pPr>
        <w:pStyle w:val="BodyText"/>
        <w:spacing w:before="7"/>
      </w:pPr>
      <w:r>
        <w:t xml:space="preserve">  5. </w:t>
      </w:r>
      <w:hyperlink r:id="rId12" w:history="1">
        <w:r w:rsidRPr="00EC437A">
          <w:rPr>
            <w:rStyle w:val="Hyperlink"/>
          </w:rPr>
          <w:t>https://oli.cmu.edu/courses/probability-statistics-open-free/</w:t>
        </w:r>
      </w:hyperlink>
    </w:p>
    <w:p w:rsidR="00237C86" w:rsidRPr="00E450A8" w:rsidRDefault="00237C86" w:rsidP="00237C8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450A8">
        <w:rPr>
          <w:rFonts w:ascii="Times New Roman" w:hAnsi="Times New Roman"/>
          <w:b/>
          <w:sz w:val="28"/>
          <w:szCs w:val="28"/>
        </w:rPr>
        <w:t>SEMESTER-I: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50A8">
        <w:rPr>
          <w:rFonts w:ascii="Times New Roman" w:hAnsi="Times New Roman"/>
          <w:b/>
          <w:sz w:val="28"/>
          <w:szCs w:val="28"/>
        </w:rPr>
        <w:t>DISCRIPTIVE STATISTICS&amp; PROBABILITY</w:t>
      </w:r>
    </w:p>
    <w:p w:rsidR="00237C86" w:rsidRPr="00E450A8" w:rsidRDefault="00237C86" w:rsidP="00237C8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37C86" w:rsidRPr="00E450A8" w:rsidRDefault="00237C86" w:rsidP="00237C86">
      <w:pPr>
        <w:spacing w:after="0" w:line="240" w:lineRule="auto"/>
        <w:ind w:left="720" w:firstLine="720"/>
        <w:rPr>
          <w:rFonts w:ascii="Times New Roman" w:hAnsi="Times New Roman"/>
          <w:b/>
          <w:sz w:val="28"/>
          <w:szCs w:val="28"/>
        </w:rPr>
      </w:pPr>
      <w:r w:rsidRPr="00E450A8">
        <w:rPr>
          <w:rFonts w:ascii="Times New Roman" w:hAnsi="Times New Roman"/>
          <w:b/>
          <w:sz w:val="28"/>
          <w:szCs w:val="28"/>
        </w:rPr>
        <w:t>Model blue print for the Question Paper setter</w:t>
      </w:r>
    </w:p>
    <w:p w:rsidR="00237C86" w:rsidRPr="00E450A8" w:rsidRDefault="00237C86" w:rsidP="00237C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0A8">
        <w:rPr>
          <w:rFonts w:ascii="Times New Roman" w:hAnsi="Times New Roman"/>
          <w:b/>
          <w:sz w:val="28"/>
          <w:szCs w:val="28"/>
        </w:rPr>
        <w:t>Max. Marks: 50</w:t>
      </w:r>
      <w:r w:rsidRPr="00E450A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E450A8">
        <w:rPr>
          <w:rFonts w:ascii="Times New Roman" w:hAnsi="Times New Roman"/>
          <w:b/>
          <w:sz w:val="28"/>
          <w:szCs w:val="28"/>
        </w:rPr>
        <w:t xml:space="preserve">Time: 2 </w:t>
      </w:r>
      <w:proofErr w:type="gramStart"/>
      <w:r w:rsidRPr="00E450A8">
        <w:rPr>
          <w:rFonts w:ascii="Times New Roman" w:hAnsi="Times New Roman"/>
          <w:b/>
          <w:sz w:val="28"/>
          <w:szCs w:val="28"/>
        </w:rPr>
        <w:t>½  Hrs</w:t>
      </w:r>
      <w:proofErr w:type="gramEnd"/>
      <w:r w:rsidRPr="00E450A8">
        <w:rPr>
          <w:rFonts w:ascii="Times New Roman" w:hAnsi="Times New Roman"/>
          <w:b/>
          <w:sz w:val="28"/>
          <w:szCs w:val="28"/>
        </w:rPr>
        <w:t>.</w:t>
      </w:r>
    </w:p>
    <w:p w:rsidR="00237C86" w:rsidRPr="00E450A8" w:rsidRDefault="00237C86" w:rsidP="00237C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3"/>
        <w:gridCol w:w="1751"/>
        <w:gridCol w:w="1600"/>
        <w:gridCol w:w="3205"/>
      </w:tblGrid>
      <w:tr w:rsidR="00237C86" w:rsidRPr="00C7605D" w:rsidTr="00001D8A">
        <w:tc>
          <w:tcPr>
            <w:tcW w:w="0" w:type="auto"/>
          </w:tcPr>
          <w:p w:rsidR="00237C86" w:rsidRPr="00C7605D" w:rsidRDefault="00237C86" w:rsidP="00001D8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Module</w:t>
            </w:r>
          </w:p>
        </w:tc>
        <w:tc>
          <w:tcPr>
            <w:tcW w:w="1751" w:type="dxa"/>
          </w:tcPr>
          <w:p w:rsidR="00237C86" w:rsidRPr="00C7605D" w:rsidRDefault="00237C86" w:rsidP="00001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05D">
              <w:rPr>
                <w:rFonts w:ascii="Times New Roman" w:hAnsi="Times New Roman"/>
                <w:b/>
                <w:sz w:val="20"/>
                <w:szCs w:val="20"/>
              </w:rPr>
              <w:t>Short Answer Questions</w:t>
            </w:r>
          </w:p>
        </w:tc>
        <w:tc>
          <w:tcPr>
            <w:tcW w:w="0" w:type="auto"/>
          </w:tcPr>
          <w:p w:rsidR="00237C86" w:rsidRPr="00C7605D" w:rsidRDefault="00237C86" w:rsidP="00001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05D">
              <w:rPr>
                <w:rFonts w:ascii="Times New Roman" w:hAnsi="Times New Roman"/>
                <w:b/>
                <w:sz w:val="20"/>
                <w:szCs w:val="20"/>
              </w:rPr>
              <w:t>Essay Questions</w:t>
            </w:r>
          </w:p>
        </w:tc>
        <w:tc>
          <w:tcPr>
            <w:tcW w:w="0" w:type="auto"/>
          </w:tcPr>
          <w:p w:rsidR="00237C86" w:rsidRPr="00C7605D" w:rsidRDefault="00237C86" w:rsidP="00001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05D">
              <w:rPr>
                <w:rFonts w:ascii="Times New Roman" w:hAnsi="Times New Roman"/>
                <w:b/>
                <w:sz w:val="20"/>
                <w:szCs w:val="20"/>
              </w:rPr>
              <w:t>Marks allotted to the Unit/Chapter</w:t>
            </w:r>
          </w:p>
        </w:tc>
      </w:tr>
      <w:tr w:rsidR="00237C86" w:rsidRPr="00C7605D" w:rsidTr="00001D8A">
        <w:trPr>
          <w:trHeight w:val="848"/>
        </w:trPr>
        <w:tc>
          <w:tcPr>
            <w:tcW w:w="0" w:type="auto"/>
          </w:tcPr>
          <w:p w:rsidR="00237C86" w:rsidRPr="00C7605D" w:rsidRDefault="00237C86" w:rsidP="00001D8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751" w:type="dxa"/>
            <w:vAlign w:val="center"/>
          </w:tcPr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237C86" w:rsidRPr="00C7605D" w:rsidTr="00001D8A">
        <w:trPr>
          <w:trHeight w:val="948"/>
        </w:trPr>
        <w:tc>
          <w:tcPr>
            <w:tcW w:w="0" w:type="auto"/>
            <w:vAlign w:val="center"/>
          </w:tcPr>
          <w:p w:rsidR="00237C86" w:rsidRPr="00C7605D" w:rsidRDefault="00237C86" w:rsidP="00001D8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751" w:type="dxa"/>
            <w:vAlign w:val="center"/>
          </w:tcPr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237C86" w:rsidRPr="00C7605D" w:rsidTr="00001D8A">
        <w:tc>
          <w:tcPr>
            <w:tcW w:w="0" w:type="auto"/>
            <w:vAlign w:val="center"/>
          </w:tcPr>
          <w:p w:rsidR="00237C86" w:rsidRPr="00C7605D" w:rsidRDefault="00237C86" w:rsidP="00001D8A">
            <w:pPr>
              <w:ind w:right="-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751" w:type="dxa"/>
            <w:vAlign w:val="center"/>
          </w:tcPr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237C86" w:rsidRPr="00C7605D" w:rsidTr="00001D8A">
        <w:trPr>
          <w:trHeight w:val="1048"/>
        </w:trPr>
        <w:tc>
          <w:tcPr>
            <w:tcW w:w="0" w:type="auto"/>
            <w:vAlign w:val="center"/>
          </w:tcPr>
          <w:p w:rsidR="00237C86" w:rsidRPr="00C7605D" w:rsidRDefault="00237C86" w:rsidP="00001D8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751" w:type="dxa"/>
            <w:vAlign w:val="center"/>
          </w:tcPr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237C86" w:rsidRPr="00C7605D" w:rsidTr="00001D8A">
        <w:trPr>
          <w:trHeight w:val="1065"/>
        </w:trPr>
        <w:tc>
          <w:tcPr>
            <w:tcW w:w="0" w:type="auto"/>
            <w:vAlign w:val="center"/>
          </w:tcPr>
          <w:p w:rsidR="00237C86" w:rsidRDefault="00237C86" w:rsidP="00001D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751" w:type="dxa"/>
            <w:vAlign w:val="center"/>
          </w:tcPr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237C86" w:rsidRPr="00C7605D" w:rsidTr="00001D8A">
        <w:trPr>
          <w:trHeight w:val="301"/>
        </w:trPr>
        <w:tc>
          <w:tcPr>
            <w:tcW w:w="0" w:type="auto"/>
            <w:vAlign w:val="center"/>
          </w:tcPr>
          <w:p w:rsidR="00237C86" w:rsidRPr="00C7605D" w:rsidRDefault="00237C86" w:rsidP="00001D8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96DED">
              <w:rPr>
                <w:rFonts w:ascii="Times New Roman" w:hAnsi="Times New Roman"/>
                <w:b/>
                <w:sz w:val="24"/>
                <w:szCs w:val="24"/>
              </w:rPr>
              <w:t xml:space="preserve">Total including choice </w:t>
            </w:r>
          </w:p>
        </w:tc>
        <w:tc>
          <w:tcPr>
            <w:tcW w:w="1751" w:type="dxa"/>
            <w:vAlign w:val="center"/>
          </w:tcPr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37C86" w:rsidRPr="00D96DED" w:rsidRDefault="00237C86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</w:tbl>
    <w:p w:rsidR="00237C86" w:rsidRDefault="00237C86" w:rsidP="00237C86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7C86" w:rsidRDefault="00237C86" w:rsidP="00237C86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7C86" w:rsidRDefault="00237C86" w:rsidP="00237C86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7C86" w:rsidRDefault="00237C86" w:rsidP="00237C86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7C86" w:rsidRDefault="00237C86" w:rsidP="00237C86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7C86" w:rsidRDefault="00237C86" w:rsidP="00237C86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7C86" w:rsidRDefault="00237C86" w:rsidP="00237C86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7C86" w:rsidRDefault="00237C86" w:rsidP="00237C86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7C86" w:rsidRPr="00C7605D" w:rsidRDefault="00237C86" w:rsidP="00237C86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7C86" w:rsidRPr="00C7605D" w:rsidRDefault="00237C86" w:rsidP="00237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05D">
        <w:rPr>
          <w:rFonts w:ascii="Times New Roman" w:hAnsi="Times New Roman"/>
          <w:b/>
          <w:sz w:val="24"/>
          <w:szCs w:val="24"/>
        </w:rPr>
        <w:lastRenderedPageBreak/>
        <w:t xml:space="preserve">Statistics </w:t>
      </w:r>
      <w:r>
        <w:rPr>
          <w:rFonts w:ascii="Times New Roman" w:hAnsi="Times New Roman"/>
          <w:b/>
          <w:sz w:val="24"/>
          <w:szCs w:val="24"/>
        </w:rPr>
        <w:t>Course</w:t>
      </w:r>
      <w:r w:rsidRPr="00C7605D">
        <w:rPr>
          <w:rFonts w:ascii="Times New Roman" w:hAnsi="Times New Roman"/>
          <w:b/>
          <w:sz w:val="24"/>
          <w:szCs w:val="24"/>
        </w:rPr>
        <w:t xml:space="preserve">–I: </w:t>
      </w:r>
      <w:r w:rsidRPr="00C7605D">
        <w:rPr>
          <w:rFonts w:ascii="Times New Roman" w:hAnsi="Times New Roman"/>
          <w:b/>
        </w:rPr>
        <w:t>DISCRIPTIVE STATISTICS</w:t>
      </w:r>
      <w:r>
        <w:rPr>
          <w:rFonts w:ascii="Times New Roman" w:hAnsi="Times New Roman"/>
          <w:b/>
        </w:rPr>
        <w:t>&amp; PROBABILITY</w:t>
      </w:r>
    </w:p>
    <w:p w:rsidR="00237C86" w:rsidRDefault="00237C86" w:rsidP="00237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Question Bank</w:t>
      </w:r>
    </w:p>
    <w:p w:rsidR="00237C86" w:rsidRDefault="00237C86" w:rsidP="00237C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Short answer Questions:</w:t>
      </w:r>
    </w:p>
    <w:p w:rsidR="00237C86" w:rsidRDefault="00237C86" w:rsidP="00237C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7C86" w:rsidRPr="00EE3D4C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construction of </w:t>
      </w:r>
      <w:proofErr w:type="spellStart"/>
      <w:r>
        <w:rPr>
          <w:rFonts w:ascii="Times New Roman" w:hAnsi="Times New Roman"/>
          <w:sz w:val="24"/>
          <w:szCs w:val="24"/>
        </w:rPr>
        <w:t>Ogives</w:t>
      </w:r>
      <w:proofErr w:type="spellEnd"/>
      <w:r w:rsidRPr="00EE3D4C">
        <w:rPr>
          <w:rFonts w:ascii="Times New Roman" w:hAnsi="Times New Roman"/>
          <w:sz w:val="24"/>
          <w:szCs w:val="24"/>
        </w:rPr>
        <w:t>.</w:t>
      </w:r>
    </w:p>
    <w:p w:rsidR="00237C86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merits and demerits of mode.</w:t>
      </w:r>
    </w:p>
    <w:p w:rsidR="00237C86" w:rsidRPr="00DC1F9A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7605D">
        <w:rPr>
          <w:rFonts w:ascii="Times New Roman" w:hAnsi="Times New Roman"/>
        </w:rPr>
        <w:t xml:space="preserve">Show that the sum of absolute deviation from median is </w:t>
      </w:r>
      <w:proofErr w:type="gramStart"/>
      <w:r w:rsidRPr="00C7605D">
        <w:rPr>
          <w:rFonts w:ascii="Times New Roman" w:hAnsi="Times New Roman"/>
        </w:rPr>
        <w:t>minimum</w:t>
      </w:r>
      <w:proofErr w:type="gramEnd"/>
      <w:r w:rsidRPr="00C7605D">
        <w:rPr>
          <w:rFonts w:ascii="Times New Roman" w:hAnsi="Times New Roman"/>
        </w:rPr>
        <w:t>.</w:t>
      </w:r>
    </w:p>
    <w:p w:rsidR="00237C86" w:rsidRPr="00DC1F9A" w:rsidRDefault="00237C86" w:rsidP="00237C8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State and Prove properties of arithmetic mean</w:t>
      </w:r>
    </w:p>
    <w:p w:rsidR="00237C86" w:rsidRDefault="00237C86" w:rsidP="00237C8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Explain  an ideal measure of dispersion</w:t>
      </w:r>
    </w:p>
    <w:p w:rsidR="00237C86" w:rsidRPr="00EE3D4C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about </w:t>
      </w:r>
      <w:r w:rsidRPr="00EE3D4C">
        <w:rPr>
          <w:rFonts w:ascii="Times New Roman" w:hAnsi="Times New Roman"/>
          <w:sz w:val="24"/>
          <w:szCs w:val="24"/>
        </w:rPr>
        <w:t>Sheppard’s correction</w:t>
      </w:r>
      <w:r>
        <w:rPr>
          <w:rFonts w:ascii="Times New Roman" w:hAnsi="Times New Roman"/>
          <w:sz w:val="24"/>
          <w:szCs w:val="24"/>
        </w:rPr>
        <w:t>s</w:t>
      </w:r>
      <w:r w:rsidRPr="00EE3D4C">
        <w:rPr>
          <w:rFonts w:ascii="Times New Roman" w:hAnsi="Times New Roman"/>
          <w:sz w:val="24"/>
          <w:szCs w:val="24"/>
        </w:rPr>
        <w:t>.</w:t>
      </w:r>
    </w:p>
    <w:p w:rsidR="00237C86" w:rsidRPr="00EE3D4C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3D4C">
        <w:rPr>
          <w:rFonts w:ascii="Times New Roman" w:hAnsi="Times New Roman"/>
          <w:sz w:val="24"/>
          <w:szCs w:val="24"/>
        </w:rPr>
        <w:t>Define Kurtosis and explain.</w:t>
      </w:r>
    </w:p>
    <w:p w:rsidR="00237C86" w:rsidRPr="00EE3D4C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3D4C">
        <w:rPr>
          <w:rFonts w:ascii="Times New Roman" w:hAnsi="Times New Roman"/>
          <w:sz w:val="24"/>
          <w:szCs w:val="24"/>
        </w:rPr>
        <w:t>State and prove addition theorem</w:t>
      </w:r>
      <w:r>
        <w:rPr>
          <w:rFonts w:ascii="Times New Roman" w:hAnsi="Times New Roman"/>
          <w:sz w:val="24"/>
          <w:szCs w:val="24"/>
        </w:rPr>
        <w:t xml:space="preserve"> of probability</w:t>
      </w:r>
      <w:r w:rsidRPr="00EE3D4C">
        <w:rPr>
          <w:rFonts w:ascii="Times New Roman" w:hAnsi="Times New Roman"/>
          <w:sz w:val="24"/>
          <w:szCs w:val="24"/>
        </w:rPr>
        <w:t xml:space="preserve"> for two events.</w:t>
      </w:r>
    </w:p>
    <w:p w:rsidR="00237C86" w:rsidRPr="00EE3D4C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3D4C">
        <w:rPr>
          <w:rFonts w:ascii="Times New Roman" w:hAnsi="Times New Roman"/>
          <w:sz w:val="24"/>
          <w:szCs w:val="24"/>
        </w:rPr>
        <w:t>State and prove multiplication theorem for two events.</w:t>
      </w:r>
    </w:p>
    <w:p w:rsidR="00237C86" w:rsidRPr="00EE3D4C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</w:t>
      </w:r>
      <w:r w:rsidRPr="00EE3D4C">
        <w:rPr>
          <w:rFonts w:ascii="Times New Roman" w:hAnsi="Times New Roman"/>
          <w:sz w:val="24"/>
          <w:szCs w:val="24"/>
        </w:rPr>
        <w:t>Probability density function.</w:t>
      </w:r>
    </w:p>
    <w:p w:rsidR="00237C86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</w:t>
      </w:r>
      <w:r w:rsidRPr="00EE3D4C">
        <w:rPr>
          <w:rFonts w:ascii="Times New Roman" w:hAnsi="Times New Roman"/>
          <w:sz w:val="24"/>
          <w:szCs w:val="24"/>
        </w:rPr>
        <w:t>Probability mass function.</w:t>
      </w:r>
    </w:p>
    <w:p w:rsidR="00237C86" w:rsidRPr="00EE3D4C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distribution function and sate its properties.</w:t>
      </w:r>
    </w:p>
    <w:p w:rsidR="00237C86" w:rsidRPr="00EE3D4C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</w:t>
      </w:r>
      <w:r w:rsidRPr="00EE3D4C">
        <w:rPr>
          <w:rFonts w:ascii="Times New Roman" w:hAnsi="Times New Roman"/>
          <w:sz w:val="24"/>
          <w:szCs w:val="24"/>
        </w:rPr>
        <w:t xml:space="preserve">Marginal </w:t>
      </w:r>
      <w:r>
        <w:rPr>
          <w:rFonts w:ascii="Times New Roman" w:hAnsi="Times New Roman"/>
          <w:sz w:val="24"/>
          <w:szCs w:val="24"/>
        </w:rPr>
        <w:t>and conditional distributions</w:t>
      </w:r>
      <w:r w:rsidRPr="00EE3D4C">
        <w:rPr>
          <w:rFonts w:ascii="Times New Roman" w:hAnsi="Times New Roman"/>
          <w:sz w:val="24"/>
          <w:szCs w:val="24"/>
        </w:rPr>
        <w:t>.</w:t>
      </w:r>
    </w:p>
    <w:p w:rsidR="00237C86" w:rsidRPr="00C7605D" w:rsidRDefault="00237C86" w:rsidP="00237C8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C7605D">
        <w:rPr>
          <w:rFonts w:ascii="Times New Roman" w:hAnsi="Times New Roman"/>
        </w:rPr>
        <w:t xml:space="preserve">What is the chance that leap year selected at random will contain 53 </w:t>
      </w:r>
      <w:proofErr w:type="gramStart"/>
      <w:r w:rsidRPr="00C7605D">
        <w:rPr>
          <w:rFonts w:ascii="Times New Roman" w:hAnsi="Times New Roman"/>
        </w:rPr>
        <w:t>Sundays.</w:t>
      </w:r>
      <w:proofErr w:type="gramEnd"/>
    </w:p>
    <w:p w:rsidR="00237C86" w:rsidRPr="00C7605D" w:rsidRDefault="00237C86" w:rsidP="00237C8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C7605D">
        <w:rPr>
          <w:rFonts w:ascii="Times New Roman" w:hAnsi="Times New Roman"/>
        </w:rPr>
        <w:t xml:space="preserve">A problem in statistics is given to the three students A,B and C whose chances of </w:t>
      </w:r>
    </w:p>
    <w:p w:rsidR="00237C86" w:rsidRPr="00C7605D" w:rsidRDefault="00237C86" w:rsidP="00237C86">
      <w:pPr>
        <w:pStyle w:val="ListParagraph"/>
        <w:spacing w:line="360" w:lineRule="auto"/>
        <w:rPr>
          <w:rFonts w:ascii="Times New Roman" w:hAnsi="Times New Roman"/>
        </w:rPr>
      </w:pPr>
      <w:r w:rsidRPr="00C7605D">
        <w:rPr>
          <w:rFonts w:ascii="Times New Roman" w:hAnsi="Times New Roman"/>
        </w:rPr>
        <w:t xml:space="preserve"> </w:t>
      </w:r>
      <w:proofErr w:type="gramStart"/>
      <w:r w:rsidRPr="00C7605D">
        <w:rPr>
          <w:rFonts w:ascii="Times New Roman" w:hAnsi="Times New Roman"/>
        </w:rPr>
        <w:t>solving</w:t>
      </w:r>
      <w:proofErr w:type="gramEnd"/>
      <w:r w:rsidRPr="00C7605D">
        <w:rPr>
          <w:rFonts w:ascii="Times New Roman" w:hAnsi="Times New Roman"/>
        </w:rPr>
        <w:t xml:space="preserve"> it are 1/2, 3/4  and 1/4  respectively. What is the probability that the </w:t>
      </w:r>
      <w:proofErr w:type="gramStart"/>
      <w:r w:rsidRPr="00C7605D">
        <w:rPr>
          <w:rFonts w:ascii="Times New Roman" w:hAnsi="Times New Roman"/>
        </w:rPr>
        <w:t>problem  will</w:t>
      </w:r>
      <w:proofErr w:type="gramEnd"/>
      <w:r w:rsidRPr="00C7605D">
        <w:rPr>
          <w:rFonts w:ascii="Times New Roman" w:hAnsi="Times New Roman"/>
        </w:rPr>
        <w:t xml:space="preserve"> be solved it all of them solve independently.</w:t>
      </w:r>
    </w:p>
    <w:p w:rsidR="00237C86" w:rsidRPr="00C7605D" w:rsidRDefault="00237C86" w:rsidP="00237C8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C7605D">
        <w:rPr>
          <w:rFonts w:ascii="Times New Roman" w:hAnsi="Times New Roman"/>
        </w:rPr>
        <w:t>For a continuous random variable X with p.d.f. f(x</w:t>
      </w:r>
      <w:proofErr w:type="gramStart"/>
      <w:r w:rsidRPr="00C7605D">
        <w:rPr>
          <w:rFonts w:ascii="Times New Roman" w:hAnsi="Times New Roman"/>
        </w:rPr>
        <w:t>)=</w:t>
      </w:r>
      <w:proofErr w:type="gramEnd"/>
      <w:r w:rsidRPr="00C7605D">
        <w:rPr>
          <w:rFonts w:ascii="Times New Roman" w:hAnsi="Times New Roman"/>
        </w:rPr>
        <w:t>3x</w:t>
      </w:r>
      <w:r w:rsidRPr="00C7605D">
        <w:rPr>
          <w:rFonts w:ascii="Times New Roman" w:hAnsi="Times New Roman"/>
          <w:vertAlign w:val="superscript"/>
        </w:rPr>
        <w:t xml:space="preserve">2 </w:t>
      </w:r>
      <w:r w:rsidRPr="00C7605D">
        <w:rPr>
          <w:rFonts w:ascii="Times New Roman" w:hAnsi="Times New Roman"/>
        </w:rPr>
        <w:t>,0</w:t>
      </w:r>
      <w:r w:rsidRPr="00C7605D">
        <w:rPr>
          <w:rFonts w:ascii="Times New Roman" w:hAnsi="Times New Roman"/>
        </w:rPr>
        <w:sym w:font="Symbol" w:char="F0A3"/>
      </w:r>
      <w:r w:rsidRPr="00C7605D">
        <w:rPr>
          <w:rFonts w:ascii="Times New Roman" w:hAnsi="Times New Roman"/>
        </w:rPr>
        <w:t xml:space="preserve"> x </w:t>
      </w:r>
      <w:r w:rsidRPr="00C7605D">
        <w:rPr>
          <w:rFonts w:ascii="Times New Roman" w:hAnsi="Times New Roman"/>
        </w:rPr>
        <w:sym w:font="Symbol" w:char="F0A3"/>
      </w:r>
      <w:r w:rsidRPr="00C7605D">
        <w:rPr>
          <w:rFonts w:ascii="Times New Roman" w:hAnsi="Times New Roman"/>
        </w:rPr>
        <w:t xml:space="preserve"> 1. Find a and b such      </w:t>
      </w:r>
    </w:p>
    <w:p w:rsidR="00237C86" w:rsidRPr="007347D9" w:rsidRDefault="00237C86" w:rsidP="00237C86">
      <w:pPr>
        <w:pStyle w:val="ListParagraph"/>
        <w:spacing w:line="360" w:lineRule="auto"/>
        <w:rPr>
          <w:rFonts w:ascii="Times New Roman" w:hAnsi="Times New Roman"/>
        </w:rPr>
      </w:pPr>
      <w:r w:rsidRPr="00C7605D">
        <w:rPr>
          <w:rFonts w:ascii="Times New Roman" w:hAnsi="Times New Roman"/>
        </w:rPr>
        <w:t xml:space="preserve"> </w:t>
      </w:r>
      <w:proofErr w:type="gramStart"/>
      <w:r w:rsidRPr="00C7605D">
        <w:rPr>
          <w:rFonts w:ascii="Times New Roman" w:hAnsi="Times New Roman"/>
        </w:rPr>
        <w:t>that</w:t>
      </w:r>
      <w:proofErr w:type="gramEnd"/>
      <w:r w:rsidRPr="00C7605D">
        <w:rPr>
          <w:rFonts w:ascii="Times New Roman" w:hAnsi="Times New Roman"/>
        </w:rPr>
        <w:t xml:space="preserve"> </w:t>
      </w:r>
      <w:proofErr w:type="spellStart"/>
      <w:r w:rsidRPr="00C7605D">
        <w:rPr>
          <w:rFonts w:ascii="Times New Roman" w:hAnsi="Times New Roman"/>
        </w:rPr>
        <w:t>i</w:t>
      </w:r>
      <w:proofErr w:type="spellEnd"/>
      <w:r w:rsidRPr="00C7605D">
        <w:rPr>
          <w:rFonts w:ascii="Times New Roman" w:hAnsi="Times New Roman"/>
        </w:rPr>
        <w:t xml:space="preserve">) p(X </w:t>
      </w:r>
      <w:r w:rsidRPr="00C7605D">
        <w:rPr>
          <w:rFonts w:ascii="Times New Roman" w:hAnsi="Times New Roman"/>
        </w:rPr>
        <w:sym w:font="Symbol" w:char="F0A3"/>
      </w:r>
      <w:r w:rsidRPr="00C7605D">
        <w:rPr>
          <w:rFonts w:ascii="Times New Roman" w:hAnsi="Times New Roman"/>
        </w:rPr>
        <w:t xml:space="preserve"> a) = p(X&gt;a) and ii)p(X&gt;b)=0.05</w:t>
      </w:r>
    </w:p>
    <w:p w:rsidR="00237C86" w:rsidRPr="00827388" w:rsidRDefault="00237C86" w:rsidP="0023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27388">
        <w:rPr>
          <w:rFonts w:ascii="Times New Roman" w:hAnsi="Times New Roman"/>
        </w:rPr>
        <w:t>Define Mathematical Expectation of a random variable. State its properties?</w:t>
      </w:r>
    </w:p>
    <w:p w:rsidR="00237C86" w:rsidRPr="00C7605D" w:rsidRDefault="00237C86" w:rsidP="0023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State and prove addition theorem of expectation for 2 variables.</w:t>
      </w:r>
    </w:p>
    <w:p w:rsidR="00237C86" w:rsidRPr="00E114C7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Characteristic function and state its properties.</w:t>
      </w:r>
    </w:p>
    <w:p w:rsidR="00237C86" w:rsidRPr="00C7605D" w:rsidRDefault="00237C86" w:rsidP="00237C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Explain </w:t>
      </w:r>
      <w:r w:rsidRPr="00E114C7">
        <w:rPr>
          <w:rFonts w:ascii="Times New Roman" w:hAnsi="Times New Roman"/>
          <w:sz w:val="24"/>
          <w:szCs w:val="24"/>
        </w:rPr>
        <w:t>Cumulative generating function</w:t>
      </w:r>
    </w:p>
    <w:p w:rsidR="00237C86" w:rsidRPr="00EE3D4C" w:rsidRDefault="00237C86" w:rsidP="00237C86">
      <w:pPr>
        <w:pStyle w:val="ListParagraph"/>
        <w:rPr>
          <w:rFonts w:ascii="Times New Roman" w:hAnsi="Times New Roman"/>
          <w:sz w:val="24"/>
          <w:szCs w:val="24"/>
        </w:rPr>
      </w:pPr>
    </w:p>
    <w:p w:rsidR="00237C86" w:rsidRPr="00D72DD6" w:rsidRDefault="00237C86" w:rsidP="00237C8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D72DD6">
        <w:rPr>
          <w:rFonts w:ascii="Times New Roman" w:hAnsi="Times New Roman"/>
          <w:b/>
          <w:sz w:val="24"/>
          <w:szCs w:val="24"/>
        </w:rPr>
        <w:t>ESSAY QUESTIONS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37C86" w:rsidRPr="00D72DD6" w:rsidRDefault="00237C86" w:rsidP="00237C8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237C86" w:rsidRPr="00EE3D4C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3D4C">
        <w:rPr>
          <w:rFonts w:ascii="Times New Roman" w:hAnsi="Times New Roman"/>
          <w:sz w:val="24"/>
          <w:szCs w:val="24"/>
        </w:rPr>
        <w:t xml:space="preserve">Explain </w:t>
      </w:r>
      <w:r>
        <w:rPr>
          <w:rFonts w:ascii="Times New Roman" w:hAnsi="Times New Roman"/>
          <w:sz w:val="24"/>
          <w:szCs w:val="24"/>
        </w:rPr>
        <w:t xml:space="preserve">the various methods to collect </w:t>
      </w:r>
      <w:r w:rsidRPr="00EE3D4C">
        <w:rPr>
          <w:rFonts w:ascii="Times New Roman" w:hAnsi="Times New Roman"/>
          <w:sz w:val="24"/>
          <w:szCs w:val="24"/>
        </w:rPr>
        <w:t xml:space="preserve">primary data and </w:t>
      </w:r>
      <w:r>
        <w:rPr>
          <w:rFonts w:ascii="Times New Roman" w:hAnsi="Times New Roman"/>
          <w:sz w:val="24"/>
          <w:szCs w:val="24"/>
        </w:rPr>
        <w:t xml:space="preserve">the sources of </w:t>
      </w:r>
      <w:r w:rsidRPr="00EE3D4C">
        <w:rPr>
          <w:rFonts w:ascii="Times New Roman" w:hAnsi="Times New Roman"/>
          <w:sz w:val="24"/>
          <w:szCs w:val="24"/>
        </w:rPr>
        <w:t>secondary data.</w:t>
      </w:r>
    </w:p>
    <w:p w:rsidR="00237C86" w:rsidRPr="00EE3D4C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3D4C">
        <w:rPr>
          <w:rFonts w:ascii="Times New Roman" w:hAnsi="Times New Roman"/>
          <w:sz w:val="24"/>
          <w:szCs w:val="24"/>
        </w:rPr>
        <w:t>Explain measures of central tendency.</w:t>
      </w:r>
    </w:p>
    <w:p w:rsidR="00237C86" w:rsidRPr="00EE3D4C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3D4C">
        <w:rPr>
          <w:rFonts w:ascii="Times New Roman" w:hAnsi="Times New Roman"/>
          <w:sz w:val="24"/>
          <w:szCs w:val="24"/>
        </w:rPr>
        <w:t>Explain measures of dispersion.</w:t>
      </w:r>
    </w:p>
    <w:p w:rsidR="00237C86" w:rsidRPr="00EE3D4C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central and non central moments and establish the relation between them.</w:t>
      </w:r>
    </w:p>
    <w:p w:rsidR="00237C86" w:rsidRPr="00EE3D4C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3D4C">
        <w:rPr>
          <w:rFonts w:ascii="Times New Roman" w:hAnsi="Times New Roman"/>
          <w:sz w:val="24"/>
          <w:szCs w:val="24"/>
        </w:rPr>
        <w:t>Explain Karl Pearson’s</w:t>
      </w:r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Bowley’s</w:t>
      </w:r>
      <w:proofErr w:type="spellEnd"/>
      <w:r w:rsidRPr="00EE3D4C">
        <w:rPr>
          <w:rFonts w:ascii="Times New Roman" w:hAnsi="Times New Roman"/>
          <w:sz w:val="24"/>
          <w:szCs w:val="24"/>
        </w:rPr>
        <w:t xml:space="preserve"> coefficient of Skewness.</w:t>
      </w:r>
    </w:p>
    <w:p w:rsidR="00237C86" w:rsidRPr="00EE3D4C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3D4C">
        <w:rPr>
          <w:rFonts w:ascii="Times New Roman" w:hAnsi="Times New Roman"/>
          <w:sz w:val="24"/>
          <w:szCs w:val="24"/>
        </w:rPr>
        <w:t>State and prove addition theorem for n events.</w:t>
      </w:r>
    </w:p>
    <w:p w:rsidR="00237C86" w:rsidRPr="00EE3D4C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3D4C">
        <w:rPr>
          <w:rFonts w:ascii="Times New Roman" w:hAnsi="Times New Roman"/>
          <w:sz w:val="24"/>
          <w:szCs w:val="24"/>
        </w:rPr>
        <w:t>State and prove multiplication theorem for n events.</w:t>
      </w:r>
    </w:p>
    <w:p w:rsidR="00237C86" w:rsidRPr="00EE3D4C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and prove </w:t>
      </w:r>
      <w:proofErr w:type="spellStart"/>
      <w:r>
        <w:rPr>
          <w:rFonts w:ascii="Times New Roman" w:hAnsi="Times New Roman"/>
          <w:sz w:val="24"/>
          <w:szCs w:val="24"/>
        </w:rPr>
        <w:t>Bayes</w:t>
      </w:r>
      <w:r w:rsidRPr="00EE3D4C">
        <w:rPr>
          <w:rFonts w:ascii="Times New Roman" w:hAnsi="Times New Roman"/>
          <w:sz w:val="24"/>
          <w:szCs w:val="24"/>
        </w:rPr>
        <w:t>’s</w:t>
      </w:r>
      <w:proofErr w:type="spellEnd"/>
      <w:r w:rsidRPr="00EE3D4C">
        <w:rPr>
          <w:rFonts w:ascii="Times New Roman" w:hAnsi="Times New Roman"/>
          <w:sz w:val="24"/>
          <w:szCs w:val="24"/>
        </w:rPr>
        <w:t xml:space="preserve"> theorem.</w:t>
      </w:r>
    </w:p>
    <w:p w:rsidR="00237C86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3D4C">
        <w:rPr>
          <w:rFonts w:ascii="Times New Roman" w:hAnsi="Times New Roman"/>
          <w:sz w:val="24"/>
          <w:szCs w:val="24"/>
        </w:rPr>
        <w:t>State and prove Boole’s inequality.</w:t>
      </w:r>
    </w:p>
    <w:p w:rsidR="00237C86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first four moments about a point 4 are respectively 1, 4, 10 and 45. </w:t>
      </w:r>
      <w:proofErr w:type="spellStart"/>
      <w:r>
        <w:rPr>
          <w:rFonts w:ascii="Times New Roman" w:hAnsi="Times New Roman"/>
          <w:sz w:val="24"/>
          <w:szCs w:val="24"/>
        </w:rPr>
        <w:t>Fnd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mean,</w:t>
      </w:r>
      <w:proofErr w:type="gramEnd"/>
      <w:r>
        <w:rPr>
          <w:rFonts w:ascii="Times New Roman" w:hAnsi="Times New Roman"/>
          <w:sz w:val="24"/>
          <w:szCs w:val="24"/>
        </w:rPr>
        <w:t xml:space="preserve"> variance, µ3 and µ4.</w:t>
      </w:r>
    </w:p>
    <w:p w:rsidR="00237C86" w:rsidRDefault="00237C86" w:rsidP="00237C86">
      <w:pPr>
        <w:pStyle w:val="ListParagraph"/>
        <w:rPr>
          <w:rFonts w:ascii="Times New Roman" w:hAnsi="Times New Roman"/>
          <w:sz w:val="24"/>
          <w:szCs w:val="24"/>
        </w:rPr>
      </w:pPr>
    </w:p>
    <w:p w:rsidR="00237C86" w:rsidRPr="00867875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867875">
        <w:rPr>
          <w:rFonts w:ascii="Times New Roman" w:hAnsi="Times New Roman"/>
        </w:rPr>
        <w:lastRenderedPageBreak/>
        <w:t>A random variable X lies the following probability distributions</w:t>
      </w:r>
    </w:p>
    <w:p w:rsidR="00237C86" w:rsidRPr="00911F0E" w:rsidRDefault="00237C86" w:rsidP="00237C86">
      <w:pPr>
        <w:pStyle w:val="ListParagraph"/>
        <w:rPr>
          <w:rFonts w:ascii="Times New Roman" w:hAnsi="Times New Roman"/>
        </w:rPr>
      </w:pPr>
      <w:r w:rsidRPr="00911F0E">
        <w:rPr>
          <w:rFonts w:ascii="Times New Roman" w:hAnsi="Times New Roman"/>
        </w:rPr>
        <w:t xml:space="preserve">            X:  0</w:t>
      </w:r>
      <w:r w:rsidRPr="00911F0E">
        <w:rPr>
          <w:rFonts w:ascii="Times New Roman" w:hAnsi="Times New Roman"/>
        </w:rPr>
        <w:tab/>
        <w:t>1</w:t>
      </w:r>
      <w:r w:rsidRPr="00911F0E">
        <w:rPr>
          <w:rFonts w:ascii="Times New Roman" w:hAnsi="Times New Roman"/>
        </w:rPr>
        <w:tab/>
        <w:t>2</w:t>
      </w:r>
      <w:r w:rsidRPr="00911F0E">
        <w:rPr>
          <w:rFonts w:ascii="Times New Roman" w:hAnsi="Times New Roman"/>
        </w:rPr>
        <w:tab/>
        <w:t>3</w:t>
      </w:r>
      <w:r w:rsidRPr="00911F0E">
        <w:rPr>
          <w:rFonts w:ascii="Times New Roman" w:hAnsi="Times New Roman"/>
        </w:rPr>
        <w:tab/>
        <w:t>4</w:t>
      </w:r>
      <w:r w:rsidRPr="00911F0E">
        <w:rPr>
          <w:rFonts w:ascii="Times New Roman" w:hAnsi="Times New Roman"/>
        </w:rPr>
        <w:tab/>
        <w:t>5</w:t>
      </w:r>
      <w:r w:rsidRPr="00911F0E">
        <w:rPr>
          <w:rFonts w:ascii="Times New Roman" w:hAnsi="Times New Roman"/>
        </w:rPr>
        <w:tab/>
        <w:t>6</w:t>
      </w:r>
      <w:r w:rsidRPr="00911F0E">
        <w:rPr>
          <w:rFonts w:ascii="Times New Roman" w:hAnsi="Times New Roman"/>
        </w:rPr>
        <w:tab/>
        <w:t>7</w:t>
      </w:r>
      <w:r w:rsidRPr="00911F0E">
        <w:rPr>
          <w:rFonts w:ascii="Times New Roman" w:hAnsi="Times New Roman"/>
        </w:rPr>
        <w:tab/>
        <w:t>8</w:t>
      </w:r>
    </w:p>
    <w:p w:rsidR="00237C86" w:rsidRPr="00911F0E" w:rsidRDefault="00237C86" w:rsidP="00237C86">
      <w:pPr>
        <w:pStyle w:val="ListParagraph"/>
        <w:rPr>
          <w:rFonts w:ascii="Times New Roman" w:hAnsi="Times New Roman"/>
        </w:rPr>
      </w:pPr>
      <w:r w:rsidRPr="00911F0E">
        <w:rPr>
          <w:rFonts w:ascii="Times New Roman" w:hAnsi="Times New Roman"/>
        </w:rPr>
        <w:t xml:space="preserve">     P(X):  a </w:t>
      </w:r>
      <w:r w:rsidRPr="00911F0E">
        <w:rPr>
          <w:rFonts w:ascii="Times New Roman" w:hAnsi="Times New Roman"/>
        </w:rPr>
        <w:tab/>
        <w:t>3a</w:t>
      </w:r>
      <w:r w:rsidRPr="00911F0E">
        <w:rPr>
          <w:rFonts w:ascii="Times New Roman" w:hAnsi="Times New Roman"/>
        </w:rPr>
        <w:tab/>
        <w:t>5a</w:t>
      </w:r>
      <w:r w:rsidRPr="00911F0E">
        <w:rPr>
          <w:rFonts w:ascii="Times New Roman" w:hAnsi="Times New Roman"/>
        </w:rPr>
        <w:tab/>
        <w:t>7a</w:t>
      </w:r>
      <w:r w:rsidRPr="00911F0E">
        <w:rPr>
          <w:rFonts w:ascii="Times New Roman" w:hAnsi="Times New Roman"/>
        </w:rPr>
        <w:tab/>
        <w:t>9a</w:t>
      </w:r>
      <w:r w:rsidRPr="00911F0E">
        <w:rPr>
          <w:rFonts w:ascii="Times New Roman" w:hAnsi="Times New Roman"/>
        </w:rPr>
        <w:tab/>
        <w:t>11a</w:t>
      </w:r>
      <w:r w:rsidRPr="00911F0E">
        <w:rPr>
          <w:rFonts w:ascii="Times New Roman" w:hAnsi="Times New Roman"/>
        </w:rPr>
        <w:tab/>
        <w:t>13a</w:t>
      </w:r>
      <w:r w:rsidRPr="00911F0E">
        <w:rPr>
          <w:rFonts w:ascii="Times New Roman" w:hAnsi="Times New Roman"/>
        </w:rPr>
        <w:tab/>
        <w:t>15a</w:t>
      </w:r>
      <w:r w:rsidRPr="00911F0E">
        <w:rPr>
          <w:rFonts w:ascii="Times New Roman" w:hAnsi="Times New Roman"/>
        </w:rPr>
        <w:tab/>
        <w:t>17a</w:t>
      </w:r>
    </w:p>
    <w:p w:rsidR="00237C86" w:rsidRDefault="00237C86" w:rsidP="00237C86">
      <w:pPr>
        <w:pStyle w:val="ListParagraph"/>
        <w:rPr>
          <w:rFonts w:ascii="Times New Roman" w:hAnsi="Times New Roman"/>
        </w:rPr>
      </w:pPr>
      <w:r w:rsidRPr="00911F0E">
        <w:rPr>
          <w:rFonts w:ascii="Times New Roman" w:hAnsi="Times New Roman"/>
        </w:rPr>
        <w:t xml:space="preserve">    Find the values of     a</w:t>
      </w:r>
      <w:proofErr w:type="gramStart"/>
      <w:r w:rsidRPr="00911F0E">
        <w:rPr>
          <w:rFonts w:ascii="Times New Roman" w:hAnsi="Times New Roman"/>
        </w:rPr>
        <w:t>)a</w:t>
      </w:r>
      <w:proofErr w:type="gramEnd"/>
      <w:r w:rsidRPr="00911F0E">
        <w:rPr>
          <w:rFonts w:ascii="Times New Roman" w:hAnsi="Times New Roman"/>
        </w:rPr>
        <w:t xml:space="preserve">     b) p(X&lt;3)      c)p(X</w:t>
      </w:r>
      <w:r w:rsidRPr="00C7605D">
        <w:sym w:font="Symbol" w:char="F0B3"/>
      </w:r>
      <w:r w:rsidRPr="00911F0E">
        <w:rPr>
          <w:rFonts w:ascii="Times New Roman" w:hAnsi="Times New Roman"/>
        </w:rPr>
        <w:t>3)       d)p(0&lt;X&lt;5)     e)p(X</w:t>
      </w:r>
      <w:r w:rsidRPr="00C7605D">
        <w:sym w:font="Symbol" w:char="F0A3"/>
      </w:r>
      <w:r w:rsidRPr="00911F0E">
        <w:rPr>
          <w:rFonts w:ascii="Times New Roman" w:hAnsi="Times New Roman"/>
        </w:rPr>
        <w:t>7)</w:t>
      </w:r>
    </w:p>
    <w:p w:rsidR="00237C86" w:rsidRPr="00911F0E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11F0E">
        <w:rPr>
          <w:rFonts w:ascii="Times New Roman" w:hAnsi="Times New Roman"/>
        </w:rPr>
        <w:t xml:space="preserve">Suppose that the random variables X takes the values 3,4 and 5 with probabilities 1/2  , 1/6 and </w:t>
      </w:r>
    </w:p>
    <w:p w:rsidR="00237C86" w:rsidRDefault="00237C86" w:rsidP="00237C86">
      <w:pPr>
        <w:pStyle w:val="ListParagraph"/>
        <w:rPr>
          <w:rFonts w:ascii="Times New Roman" w:hAnsi="Times New Roman"/>
        </w:rPr>
      </w:pPr>
      <w:proofErr w:type="gramStart"/>
      <w:r w:rsidRPr="00911F0E">
        <w:rPr>
          <w:rFonts w:ascii="Times New Roman" w:hAnsi="Times New Roman"/>
        </w:rPr>
        <w:t>1/3 respectively.</w:t>
      </w:r>
      <w:proofErr w:type="gramEnd"/>
      <w:r w:rsidRPr="00911F0E">
        <w:rPr>
          <w:rFonts w:ascii="Times New Roman" w:hAnsi="Times New Roman"/>
        </w:rPr>
        <w:t xml:space="preserve"> Obtain distribution function of the random variable X.</w:t>
      </w:r>
    </w:p>
    <w:p w:rsidR="00237C86" w:rsidRPr="0064154E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4154E">
        <w:rPr>
          <w:rFonts w:ascii="Times New Roman" w:hAnsi="Times New Roman"/>
          <w:sz w:val="24"/>
          <w:szCs w:val="24"/>
        </w:rPr>
        <w:t>State and prove Cauchy’s Schwartz inequality.</w:t>
      </w:r>
    </w:p>
    <w:p w:rsidR="00237C86" w:rsidRPr="00E114C7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and prove Chebyshev</w:t>
      </w:r>
      <w:r w:rsidRPr="00E114C7">
        <w:rPr>
          <w:rFonts w:ascii="Times New Roman" w:hAnsi="Times New Roman"/>
          <w:sz w:val="24"/>
          <w:szCs w:val="24"/>
        </w:rPr>
        <w:t>’s inequality.</w:t>
      </w:r>
    </w:p>
    <w:p w:rsidR="00237C86" w:rsidRPr="00E114C7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Moment generating function and derive its properties.</w:t>
      </w:r>
    </w:p>
    <w:p w:rsidR="00237C86" w:rsidRDefault="00237C86" w:rsidP="00237C8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Probability generating function and derive its properties.</w:t>
      </w:r>
    </w:p>
    <w:p w:rsidR="00237C86" w:rsidRPr="00911F0E" w:rsidRDefault="00237C86" w:rsidP="00237C86">
      <w:pPr>
        <w:pStyle w:val="ListParagraph"/>
        <w:rPr>
          <w:rFonts w:ascii="Times New Roman" w:hAnsi="Times New Roman"/>
        </w:rPr>
      </w:pPr>
    </w:p>
    <w:p w:rsidR="00237C86" w:rsidRDefault="00237C86" w:rsidP="00237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C86" w:rsidRDefault="00237C86" w:rsidP="00237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C86" w:rsidRDefault="00237C86" w:rsidP="00237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C86" w:rsidRDefault="00237C86" w:rsidP="00237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C86" w:rsidRDefault="00237C86" w:rsidP="00237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C86" w:rsidRDefault="00237C86" w:rsidP="00237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C86" w:rsidRDefault="00237C86" w:rsidP="00237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C86" w:rsidRDefault="00237C86" w:rsidP="00237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C86" w:rsidRDefault="00237C86" w:rsidP="00237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C86" w:rsidRDefault="00237C86" w:rsidP="00237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Default="00237C86" w:rsidP="00237C86">
      <w:pPr>
        <w:pStyle w:val="BodyText"/>
        <w:spacing w:before="7"/>
      </w:pPr>
    </w:p>
    <w:p w:rsidR="00237C86" w:rsidRPr="00C7605D" w:rsidRDefault="00237C86" w:rsidP="00237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05D">
        <w:rPr>
          <w:rFonts w:ascii="Times New Roman" w:hAnsi="Times New Roman"/>
          <w:b/>
          <w:sz w:val="28"/>
          <w:szCs w:val="28"/>
        </w:rPr>
        <w:lastRenderedPageBreak/>
        <w:t>P.R.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605D">
        <w:rPr>
          <w:rFonts w:ascii="Times New Roman" w:hAnsi="Times New Roman"/>
          <w:b/>
          <w:sz w:val="28"/>
          <w:szCs w:val="28"/>
        </w:rPr>
        <w:t>Government College (Autonomous), Kakinada</w:t>
      </w:r>
    </w:p>
    <w:p w:rsidR="00237C86" w:rsidRPr="00C7605D" w:rsidRDefault="00237C86" w:rsidP="00237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 year </w:t>
      </w:r>
      <w:r w:rsidRPr="00C7605D">
        <w:rPr>
          <w:rFonts w:ascii="Times New Roman" w:hAnsi="Times New Roman"/>
          <w:b/>
          <w:sz w:val="28"/>
          <w:szCs w:val="28"/>
        </w:rPr>
        <w:t>B.Sc., Degree Examinations – Semester</w:t>
      </w:r>
      <w:r>
        <w:rPr>
          <w:rFonts w:ascii="Times New Roman" w:hAnsi="Times New Roman"/>
          <w:b/>
          <w:sz w:val="28"/>
          <w:szCs w:val="28"/>
        </w:rPr>
        <w:t>-I</w:t>
      </w:r>
    </w:p>
    <w:p w:rsidR="00237C86" w:rsidRPr="00C7605D" w:rsidRDefault="00237C86" w:rsidP="00237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05D">
        <w:rPr>
          <w:rFonts w:ascii="Times New Roman" w:hAnsi="Times New Roman"/>
          <w:b/>
          <w:sz w:val="24"/>
          <w:szCs w:val="24"/>
        </w:rPr>
        <w:t xml:space="preserve">Statistics </w:t>
      </w:r>
      <w:r>
        <w:rPr>
          <w:rFonts w:ascii="Times New Roman" w:hAnsi="Times New Roman"/>
          <w:b/>
          <w:sz w:val="24"/>
          <w:szCs w:val="24"/>
        </w:rPr>
        <w:t>Course</w:t>
      </w:r>
      <w:r w:rsidRPr="00C7605D">
        <w:rPr>
          <w:rFonts w:ascii="Times New Roman" w:hAnsi="Times New Roman"/>
          <w:b/>
          <w:sz w:val="24"/>
          <w:szCs w:val="24"/>
        </w:rPr>
        <w:t xml:space="preserve">–I: </w:t>
      </w:r>
      <w:r w:rsidRPr="00C7605D">
        <w:rPr>
          <w:rFonts w:ascii="Times New Roman" w:hAnsi="Times New Roman"/>
          <w:b/>
        </w:rPr>
        <w:t>DISCRIPTIVE STATISTICS</w:t>
      </w:r>
      <w:r>
        <w:rPr>
          <w:rFonts w:ascii="Times New Roman" w:hAnsi="Times New Roman"/>
          <w:b/>
        </w:rPr>
        <w:t>&amp; PROBABILITY</w:t>
      </w:r>
    </w:p>
    <w:p w:rsidR="00237C86" w:rsidRPr="00C7605D" w:rsidRDefault="00237C86" w:rsidP="00237C8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Model Paper</w:t>
      </w:r>
    </w:p>
    <w:p w:rsidR="00237C86" w:rsidRPr="00C7605D" w:rsidRDefault="00237C86" w:rsidP="00237C86">
      <w:pPr>
        <w:pBdr>
          <w:bottom w:val="single" w:sz="4" w:space="1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Time: 2 </w:t>
      </w:r>
      <w:proofErr w:type="gramStart"/>
      <w:r>
        <w:rPr>
          <w:rFonts w:ascii="Times New Roman" w:hAnsi="Times New Roman"/>
          <w:b/>
        </w:rPr>
        <w:t>½  Hrs</w:t>
      </w:r>
      <w:proofErr w:type="gramEnd"/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Max. Marks: 50</w:t>
      </w:r>
    </w:p>
    <w:p w:rsidR="00237C86" w:rsidRPr="00C7605D" w:rsidRDefault="00237C86" w:rsidP="00237C86">
      <w:pPr>
        <w:spacing w:after="0"/>
        <w:rPr>
          <w:rFonts w:ascii="Times New Roman" w:hAnsi="Times New Roman"/>
          <w:b/>
        </w:rPr>
      </w:pPr>
      <w:r w:rsidRPr="00C7605D">
        <w:rPr>
          <w:rFonts w:ascii="Times New Roman" w:hAnsi="Times New Roman"/>
        </w:rPr>
        <w:tab/>
      </w:r>
      <w:r w:rsidRPr="00C7605D">
        <w:rPr>
          <w:rFonts w:ascii="Times New Roman" w:hAnsi="Times New Roman"/>
          <w:b/>
        </w:rPr>
        <w:tab/>
      </w:r>
      <w:r w:rsidRPr="00C7605D">
        <w:rPr>
          <w:rFonts w:ascii="Times New Roman" w:hAnsi="Times New Roman"/>
          <w:b/>
        </w:rPr>
        <w:tab/>
      </w:r>
      <w:r w:rsidRPr="00C7605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Section – A</w:t>
      </w:r>
      <w:r w:rsidRPr="00C7605D">
        <w:rPr>
          <w:rFonts w:ascii="Times New Roman" w:hAnsi="Times New Roman"/>
          <w:b/>
        </w:rPr>
        <w:tab/>
      </w:r>
      <w:r w:rsidRPr="00C7605D">
        <w:rPr>
          <w:rFonts w:ascii="Times New Roman" w:hAnsi="Times New Roman"/>
          <w:b/>
        </w:rPr>
        <w:tab/>
      </w:r>
      <w:r w:rsidRPr="00C7605D">
        <w:rPr>
          <w:rFonts w:ascii="Times New Roman" w:hAnsi="Times New Roman"/>
          <w:b/>
        </w:rPr>
        <w:tab/>
      </w:r>
      <w:r w:rsidRPr="00C7605D">
        <w:rPr>
          <w:rFonts w:ascii="Times New Roman" w:hAnsi="Times New Roman"/>
          <w:b/>
        </w:rPr>
        <w:tab/>
      </w:r>
      <w:r w:rsidRPr="00C7605D">
        <w:rPr>
          <w:rFonts w:ascii="Times New Roman" w:hAnsi="Times New Roman"/>
          <w:b/>
        </w:rPr>
        <w:tab/>
      </w:r>
    </w:p>
    <w:p w:rsidR="00237C86" w:rsidRDefault="00237C86" w:rsidP="00237C86">
      <w:pPr>
        <w:spacing w:after="0"/>
        <w:rPr>
          <w:rFonts w:ascii="Times New Roman" w:hAnsi="Times New Roman"/>
          <w:b/>
        </w:rPr>
      </w:pPr>
      <w:r w:rsidRPr="00C7605D">
        <w:rPr>
          <w:rFonts w:ascii="Times New Roman" w:hAnsi="Times New Roman"/>
          <w:b/>
          <w:sz w:val="24"/>
          <w:szCs w:val="24"/>
        </w:rPr>
        <w:t xml:space="preserve">       Answer </w:t>
      </w:r>
      <w:r>
        <w:rPr>
          <w:rFonts w:ascii="Times New Roman" w:hAnsi="Times New Roman"/>
          <w:b/>
          <w:sz w:val="24"/>
          <w:szCs w:val="24"/>
        </w:rPr>
        <w:t>any FOUR</w:t>
      </w:r>
      <w:r w:rsidRPr="00C7605D">
        <w:rPr>
          <w:rFonts w:ascii="Times New Roman" w:hAnsi="Times New Roman"/>
          <w:b/>
          <w:sz w:val="24"/>
          <w:szCs w:val="24"/>
        </w:rPr>
        <w:t xml:space="preserve"> of the following questions.</w:t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4</w:t>
      </w:r>
      <w:r w:rsidRPr="00C7605D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>5</w:t>
      </w:r>
      <w:r w:rsidRPr="00C7605D">
        <w:rPr>
          <w:rFonts w:ascii="Times New Roman" w:hAnsi="Times New Roman"/>
          <w:b/>
        </w:rPr>
        <w:t xml:space="preserve"> =</w:t>
      </w:r>
      <w:r>
        <w:rPr>
          <w:rFonts w:ascii="Times New Roman" w:hAnsi="Times New Roman"/>
          <w:b/>
        </w:rPr>
        <w:t xml:space="preserve"> 20</w:t>
      </w:r>
      <w:r w:rsidRPr="00C7605D">
        <w:rPr>
          <w:rFonts w:ascii="Times New Roman" w:hAnsi="Times New Roman"/>
          <w:b/>
        </w:rPr>
        <w:t xml:space="preserve"> M</w:t>
      </w:r>
    </w:p>
    <w:p w:rsidR="00237C86" w:rsidRPr="00C7605D" w:rsidRDefault="00237C86" w:rsidP="00237C86">
      <w:pPr>
        <w:spacing w:after="0"/>
        <w:rPr>
          <w:rFonts w:ascii="Times New Roman" w:hAnsi="Times New Roman"/>
          <w:b/>
        </w:rPr>
      </w:pPr>
    </w:p>
    <w:p w:rsidR="00237C86" w:rsidRPr="00C7605D" w:rsidRDefault="00237C86" w:rsidP="00237C8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Explain the construction of </w:t>
      </w:r>
      <w:proofErr w:type="spellStart"/>
      <w:r>
        <w:rPr>
          <w:rFonts w:ascii="Times New Roman" w:hAnsi="Times New Roman"/>
        </w:rPr>
        <w:t>Ogives</w:t>
      </w:r>
      <w:proofErr w:type="spellEnd"/>
      <w:r w:rsidRPr="00C7605D">
        <w:rPr>
          <w:rFonts w:ascii="Times New Roman" w:hAnsi="Times New Roman"/>
        </w:rPr>
        <w:t>.</w:t>
      </w:r>
    </w:p>
    <w:p w:rsidR="00237C86" w:rsidRPr="00C7605D" w:rsidRDefault="00237C86" w:rsidP="00237C8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C7605D">
        <w:rPr>
          <w:rFonts w:ascii="Times New Roman" w:hAnsi="Times New Roman"/>
        </w:rPr>
        <w:t>Show that the sum of absolute deviation from median is minimum</w:t>
      </w:r>
    </w:p>
    <w:p w:rsidR="00237C86" w:rsidRPr="00DC1F9A" w:rsidRDefault="00237C86" w:rsidP="00237C8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8C668D">
        <w:rPr>
          <w:rFonts w:ascii="Times New Roman" w:hAnsi="Times New Roman"/>
        </w:rPr>
        <w:t xml:space="preserve"> </w:t>
      </w:r>
      <w:r w:rsidRPr="00DC1F9A">
        <w:rPr>
          <w:rFonts w:ascii="Times New Roman" w:hAnsi="Times New Roman"/>
        </w:rPr>
        <w:t>Write the merits and demerits of mode.</w:t>
      </w:r>
    </w:p>
    <w:p w:rsidR="00237C86" w:rsidRPr="00DC1F9A" w:rsidRDefault="00237C86" w:rsidP="00237C8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State and Prove properties of arithmetic mean</w:t>
      </w:r>
    </w:p>
    <w:p w:rsidR="00237C86" w:rsidRDefault="00237C86" w:rsidP="00237C8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Explain  an ideal measure of dispersion</w:t>
      </w:r>
    </w:p>
    <w:p w:rsidR="00237C86" w:rsidRPr="008C668D" w:rsidRDefault="00237C86" w:rsidP="00237C8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8C668D">
        <w:rPr>
          <w:rFonts w:ascii="Times New Roman" w:hAnsi="Times New Roman"/>
        </w:rPr>
        <w:t xml:space="preserve">A problem in statistics is given to the three students A,B and C whose chances of </w:t>
      </w:r>
    </w:p>
    <w:p w:rsidR="00237C86" w:rsidRPr="00C7605D" w:rsidRDefault="00237C86" w:rsidP="00237C86">
      <w:pPr>
        <w:pStyle w:val="ListParagraph"/>
        <w:spacing w:line="360" w:lineRule="auto"/>
        <w:rPr>
          <w:rFonts w:ascii="Times New Roman" w:hAnsi="Times New Roman"/>
        </w:rPr>
      </w:pPr>
      <w:r w:rsidRPr="00C7605D">
        <w:rPr>
          <w:rFonts w:ascii="Times New Roman" w:hAnsi="Times New Roman"/>
        </w:rPr>
        <w:t xml:space="preserve"> </w:t>
      </w:r>
      <w:proofErr w:type="gramStart"/>
      <w:r w:rsidRPr="00C7605D">
        <w:rPr>
          <w:rFonts w:ascii="Times New Roman" w:hAnsi="Times New Roman"/>
        </w:rPr>
        <w:t>solving</w:t>
      </w:r>
      <w:proofErr w:type="gramEnd"/>
      <w:r w:rsidRPr="00C7605D">
        <w:rPr>
          <w:rFonts w:ascii="Times New Roman" w:hAnsi="Times New Roman"/>
        </w:rPr>
        <w:t xml:space="preserve"> it are 1/2, 3/4  and 1/4  respectively. What is the probability that the </w:t>
      </w:r>
      <w:proofErr w:type="gramStart"/>
      <w:r w:rsidRPr="00C7605D">
        <w:rPr>
          <w:rFonts w:ascii="Times New Roman" w:hAnsi="Times New Roman"/>
        </w:rPr>
        <w:t>problem  will</w:t>
      </w:r>
      <w:proofErr w:type="gramEnd"/>
      <w:r w:rsidRPr="00C7605D">
        <w:rPr>
          <w:rFonts w:ascii="Times New Roman" w:hAnsi="Times New Roman"/>
        </w:rPr>
        <w:t xml:space="preserve"> be solved it all of them solve independently.</w:t>
      </w:r>
    </w:p>
    <w:p w:rsidR="00237C86" w:rsidRPr="00C7605D" w:rsidRDefault="00237C86" w:rsidP="00237C8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C7605D">
        <w:rPr>
          <w:rFonts w:ascii="Times New Roman" w:hAnsi="Times New Roman"/>
        </w:rPr>
        <w:t>For a continuous random variable X with p.d.f. f(x</w:t>
      </w:r>
      <w:proofErr w:type="gramStart"/>
      <w:r w:rsidRPr="00C7605D">
        <w:rPr>
          <w:rFonts w:ascii="Times New Roman" w:hAnsi="Times New Roman"/>
        </w:rPr>
        <w:t>)=</w:t>
      </w:r>
      <w:proofErr w:type="gramEnd"/>
      <w:r w:rsidRPr="00C7605D">
        <w:rPr>
          <w:rFonts w:ascii="Times New Roman" w:hAnsi="Times New Roman"/>
        </w:rPr>
        <w:t>3x</w:t>
      </w:r>
      <w:r w:rsidRPr="00C7605D">
        <w:rPr>
          <w:rFonts w:ascii="Times New Roman" w:hAnsi="Times New Roman"/>
          <w:vertAlign w:val="superscript"/>
        </w:rPr>
        <w:t xml:space="preserve">2 </w:t>
      </w:r>
      <w:r w:rsidRPr="00C7605D">
        <w:rPr>
          <w:rFonts w:ascii="Times New Roman" w:hAnsi="Times New Roman"/>
        </w:rPr>
        <w:t>,0</w:t>
      </w:r>
      <w:r w:rsidRPr="00C7605D">
        <w:rPr>
          <w:rFonts w:ascii="Times New Roman" w:hAnsi="Times New Roman"/>
        </w:rPr>
        <w:sym w:font="Symbol" w:char="F0A3"/>
      </w:r>
      <w:r w:rsidRPr="00C7605D">
        <w:rPr>
          <w:rFonts w:ascii="Times New Roman" w:hAnsi="Times New Roman"/>
        </w:rPr>
        <w:t xml:space="preserve"> x </w:t>
      </w:r>
      <w:r w:rsidRPr="00C7605D">
        <w:rPr>
          <w:rFonts w:ascii="Times New Roman" w:hAnsi="Times New Roman"/>
        </w:rPr>
        <w:sym w:font="Symbol" w:char="F0A3"/>
      </w:r>
      <w:r w:rsidRPr="00C7605D">
        <w:rPr>
          <w:rFonts w:ascii="Times New Roman" w:hAnsi="Times New Roman"/>
        </w:rPr>
        <w:t xml:space="preserve"> 1. Find a and b such      </w:t>
      </w:r>
    </w:p>
    <w:p w:rsidR="00237C86" w:rsidRDefault="00237C86" w:rsidP="00237C86">
      <w:pPr>
        <w:pStyle w:val="ListParagraph"/>
        <w:spacing w:line="360" w:lineRule="auto"/>
        <w:rPr>
          <w:rFonts w:ascii="Times New Roman" w:hAnsi="Times New Roman"/>
        </w:rPr>
      </w:pPr>
      <w:r w:rsidRPr="00C7605D">
        <w:rPr>
          <w:rFonts w:ascii="Times New Roman" w:hAnsi="Times New Roman"/>
        </w:rPr>
        <w:t xml:space="preserve"> </w:t>
      </w:r>
      <w:proofErr w:type="gramStart"/>
      <w:r w:rsidRPr="00C7605D">
        <w:rPr>
          <w:rFonts w:ascii="Times New Roman" w:hAnsi="Times New Roman"/>
        </w:rPr>
        <w:t>that</w:t>
      </w:r>
      <w:proofErr w:type="gramEnd"/>
      <w:r w:rsidRPr="00C7605D">
        <w:rPr>
          <w:rFonts w:ascii="Times New Roman" w:hAnsi="Times New Roman"/>
        </w:rPr>
        <w:t xml:space="preserve"> </w:t>
      </w:r>
      <w:proofErr w:type="spellStart"/>
      <w:r w:rsidRPr="00C7605D">
        <w:rPr>
          <w:rFonts w:ascii="Times New Roman" w:hAnsi="Times New Roman"/>
        </w:rPr>
        <w:t>i</w:t>
      </w:r>
      <w:proofErr w:type="spellEnd"/>
      <w:r w:rsidRPr="00C7605D">
        <w:rPr>
          <w:rFonts w:ascii="Times New Roman" w:hAnsi="Times New Roman"/>
        </w:rPr>
        <w:t xml:space="preserve">) p(X </w:t>
      </w:r>
      <w:r w:rsidRPr="00C7605D">
        <w:rPr>
          <w:rFonts w:ascii="Times New Roman" w:hAnsi="Times New Roman"/>
        </w:rPr>
        <w:sym w:font="Symbol" w:char="F0A3"/>
      </w:r>
      <w:r w:rsidRPr="00C7605D">
        <w:rPr>
          <w:rFonts w:ascii="Times New Roman" w:hAnsi="Times New Roman"/>
        </w:rPr>
        <w:t xml:space="preserve"> a) = p(X&gt;a) and ii)p(X&gt;b)=0.05</w:t>
      </w:r>
    </w:p>
    <w:p w:rsidR="00237C86" w:rsidRDefault="00237C86" w:rsidP="00237C86">
      <w:pPr>
        <w:pStyle w:val="ListParagraph"/>
        <w:spacing w:after="0"/>
        <w:jc w:val="center"/>
        <w:rPr>
          <w:rFonts w:ascii="Times New Roman" w:hAnsi="Times New Roman"/>
          <w:b/>
        </w:rPr>
      </w:pPr>
    </w:p>
    <w:p w:rsidR="00237C86" w:rsidRDefault="00237C86" w:rsidP="00237C86">
      <w:pPr>
        <w:pStyle w:val="ListParagraph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– B</w:t>
      </w:r>
    </w:p>
    <w:p w:rsidR="00237C86" w:rsidRPr="005C22D3" w:rsidRDefault="00237C86" w:rsidP="00237C86">
      <w:pPr>
        <w:pStyle w:val="ListParagraph"/>
        <w:spacing w:after="0"/>
        <w:jc w:val="center"/>
        <w:rPr>
          <w:rFonts w:ascii="Times New Roman" w:hAnsi="Times New Roman"/>
          <w:b/>
        </w:rPr>
      </w:pPr>
      <w:proofErr w:type="gramStart"/>
      <w:r w:rsidRPr="005C22D3">
        <w:rPr>
          <w:rFonts w:ascii="Times New Roman" w:hAnsi="Times New Roman"/>
          <w:b/>
          <w:sz w:val="24"/>
          <w:szCs w:val="24"/>
        </w:rPr>
        <w:t>Answer  any</w:t>
      </w:r>
      <w:proofErr w:type="gramEnd"/>
      <w:r w:rsidRPr="005C22D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THREE </w:t>
      </w:r>
      <w:r w:rsidRPr="005C22D3">
        <w:rPr>
          <w:rFonts w:ascii="Times New Roman" w:hAnsi="Times New Roman"/>
          <w:b/>
          <w:sz w:val="24"/>
          <w:szCs w:val="24"/>
        </w:rPr>
        <w:t>questions</w:t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</w:rPr>
        <w:t>3x10 = 30</w:t>
      </w:r>
      <w:r w:rsidRPr="005C22D3">
        <w:rPr>
          <w:rFonts w:ascii="Times New Roman" w:hAnsi="Times New Roman"/>
          <w:b/>
        </w:rPr>
        <w:t xml:space="preserve"> M</w:t>
      </w:r>
    </w:p>
    <w:p w:rsidR="00237C86" w:rsidRPr="005C22D3" w:rsidRDefault="00237C86" w:rsidP="00237C86">
      <w:pPr>
        <w:spacing w:after="0"/>
        <w:ind w:left="705"/>
        <w:rPr>
          <w:rFonts w:ascii="Times New Roman" w:hAnsi="Times New Roman"/>
          <w:b/>
          <w:lang w:val="fr-FR"/>
        </w:rPr>
      </w:pPr>
    </w:p>
    <w:p w:rsidR="00237C86" w:rsidRPr="005C22D3" w:rsidRDefault="00237C86" w:rsidP="00237C86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</w:rPr>
        <w:t>Explain the various methods of collecting primary data.</w:t>
      </w:r>
    </w:p>
    <w:p w:rsidR="00237C86" w:rsidRPr="005C22D3" w:rsidRDefault="00237C86" w:rsidP="00237C86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lang w:val="fr-FR"/>
        </w:rPr>
      </w:pPr>
      <w:r w:rsidRPr="005C22D3">
        <w:rPr>
          <w:rFonts w:ascii="Times New Roman" w:hAnsi="Times New Roman"/>
        </w:rPr>
        <w:t>Explain measures of central tendency with their relative merits and demerits?</w:t>
      </w:r>
    </w:p>
    <w:p w:rsidR="00237C86" w:rsidRPr="00371536" w:rsidRDefault="00237C86" w:rsidP="00237C86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1A7DB4">
        <w:rPr>
          <w:rFonts w:ascii="Times New Roman" w:hAnsi="Times New Roman"/>
        </w:rPr>
        <w:t>Define raw and central moments and establish relationship between them</w:t>
      </w:r>
    </w:p>
    <w:p w:rsidR="00237C86" w:rsidRPr="00C7605D" w:rsidRDefault="00237C86" w:rsidP="00237C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11</w:t>
      </w:r>
      <w:r w:rsidRPr="00C7605D">
        <w:rPr>
          <w:rFonts w:ascii="Times New Roman" w:hAnsi="Times New Roman"/>
        </w:rPr>
        <w:t xml:space="preserve">. State and prove </w:t>
      </w:r>
      <w:proofErr w:type="spellStart"/>
      <w:proofErr w:type="gramStart"/>
      <w:r w:rsidRPr="00C7605D">
        <w:rPr>
          <w:rFonts w:ascii="Times New Roman" w:hAnsi="Times New Roman"/>
        </w:rPr>
        <w:t>Baye’s</w:t>
      </w:r>
      <w:proofErr w:type="spellEnd"/>
      <w:r w:rsidRPr="00C7605D">
        <w:rPr>
          <w:rFonts w:ascii="Times New Roman" w:hAnsi="Times New Roman"/>
        </w:rPr>
        <w:t xml:space="preserve">  theorem</w:t>
      </w:r>
      <w:proofErr w:type="gramEnd"/>
      <w:r w:rsidRPr="00C7605D">
        <w:rPr>
          <w:rFonts w:ascii="Times New Roman" w:hAnsi="Times New Roman"/>
        </w:rPr>
        <w:t xml:space="preserve"> probability.</w:t>
      </w:r>
    </w:p>
    <w:p w:rsidR="00237C86" w:rsidRPr="00C7605D" w:rsidRDefault="00237C86" w:rsidP="00237C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12</w:t>
      </w:r>
      <w:proofErr w:type="gramStart"/>
      <w:r w:rsidRPr="00C7605D">
        <w:rPr>
          <w:rFonts w:ascii="Times New Roman" w:hAnsi="Times New Roman"/>
        </w:rPr>
        <w:t>.A</w:t>
      </w:r>
      <w:proofErr w:type="gramEnd"/>
      <w:r w:rsidRPr="00C7605D">
        <w:rPr>
          <w:rFonts w:ascii="Times New Roman" w:hAnsi="Times New Roman"/>
        </w:rPr>
        <w:t xml:space="preserve"> random variable X lies the following probability distributions</w:t>
      </w:r>
    </w:p>
    <w:p w:rsidR="00237C86" w:rsidRPr="00C7605D" w:rsidRDefault="00237C86" w:rsidP="00237C86">
      <w:pPr>
        <w:rPr>
          <w:rFonts w:ascii="Times New Roman" w:hAnsi="Times New Roman"/>
        </w:rPr>
      </w:pPr>
      <w:r w:rsidRPr="00C7605D">
        <w:rPr>
          <w:rFonts w:ascii="Times New Roman" w:hAnsi="Times New Roman"/>
        </w:rPr>
        <w:t xml:space="preserve">            X:  0</w:t>
      </w:r>
      <w:r w:rsidRPr="00C7605D">
        <w:rPr>
          <w:rFonts w:ascii="Times New Roman" w:hAnsi="Times New Roman"/>
        </w:rPr>
        <w:tab/>
        <w:t>1</w:t>
      </w:r>
      <w:r w:rsidRPr="00C7605D">
        <w:rPr>
          <w:rFonts w:ascii="Times New Roman" w:hAnsi="Times New Roman"/>
        </w:rPr>
        <w:tab/>
        <w:t>2</w:t>
      </w:r>
      <w:r w:rsidRPr="00C7605D">
        <w:rPr>
          <w:rFonts w:ascii="Times New Roman" w:hAnsi="Times New Roman"/>
        </w:rPr>
        <w:tab/>
        <w:t>3</w:t>
      </w:r>
      <w:r w:rsidRPr="00C7605D">
        <w:rPr>
          <w:rFonts w:ascii="Times New Roman" w:hAnsi="Times New Roman"/>
        </w:rPr>
        <w:tab/>
        <w:t>4</w:t>
      </w:r>
      <w:r w:rsidRPr="00C7605D">
        <w:rPr>
          <w:rFonts w:ascii="Times New Roman" w:hAnsi="Times New Roman"/>
        </w:rPr>
        <w:tab/>
        <w:t>5</w:t>
      </w:r>
      <w:r w:rsidRPr="00C7605D">
        <w:rPr>
          <w:rFonts w:ascii="Times New Roman" w:hAnsi="Times New Roman"/>
        </w:rPr>
        <w:tab/>
        <w:t>6</w:t>
      </w:r>
      <w:r w:rsidRPr="00C7605D">
        <w:rPr>
          <w:rFonts w:ascii="Times New Roman" w:hAnsi="Times New Roman"/>
        </w:rPr>
        <w:tab/>
        <w:t>7</w:t>
      </w:r>
      <w:r w:rsidRPr="00C7605D">
        <w:rPr>
          <w:rFonts w:ascii="Times New Roman" w:hAnsi="Times New Roman"/>
        </w:rPr>
        <w:tab/>
        <w:t>8</w:t>
      </w:r>
    </w:p>
    <w:p w:rsidR="00237C86" w:rsidRPr="00C7605D" w:rsidRDefault="00237C86" w:rsidP="00237C86">
      <w:pPr>
        <w:rPr>
          <w:rFonts w:ascii="Times New Roman" w:hAnsi="Times New Roman"/>
        </w:rPr>
      </w:pPr>
      <w:r w:rsidRPr="00C7605D">
        <w:rPr>
          <w:rFonts w:ascii="Times New Roman" w:hAnsi="Times New Roman"/>
        </w:rPr>
        <w:t xml:space="preserve">       P(X):  a </w:t>
      </w:r>
      <w:r w:rsidRPr="00C7605D">
        <w:rPr>
          <w:rFonts w:ascii="Times New Roman" w:hAnsi="Times New Roman"/>
        </w:rPr>
        <w:tab/>
        <w:t>3a</w:t>
      </w:r>
      <w:r w:rsidRPr="00C7605D">
        <w:rPr>
          <w:rFonts w:ascii="Times New Roman" w:hAnsi="Times New Roman"/>
        </w:rPr>
        <w:tab/>
        <w:t>5a</w:t>
      </w:r>
      <w:r w:rsidRPr="00C7605D">
        <w:rPr>
          <w:rFonts w:ascii="Times New Roman" w:hAnsi="Times New Roman"/>
        </w:rPr>
        <w:tab/>
        <w:t>7a</w:t>
      </w:r>
      <w:r w:rsidRPr="00C7605D">
        <w:rPr>
          <w:rFonts w:ascii="Times New Roman" w:hAnsi="Times New Roman"/>
        </w:rPr>
        <w:tab/>
        <w:t>9a</w:t>
      </w:r>
      <w:r w:rsidRPr="00C7605D">
        <w:rPr>
          <w:rFonts w:ascii="Times New Roman" w:hAnsi="Times New Roman"/>
        </w:rPr>
        <w:tab/>
        <w:t>11a</w:t>
      </w:r>
      <w:r w:rsidRPr="00C7605D">
        <w:rPr>
          <w:rFonts w:ascii="Times New Roman" w:hAnsi="Times New Roman"/>
        </w:rPr>
        <w:tab/>
        <w:t>13a</w:t>
      </w:r>
      <w:r w:rsidRPr="00C7605D">
        <w:rPr>
          <w:rFonts w:ascii="Times New Roman" w:hAnsi="Times New Roman"/>
        </w:rPr>
        <w:tab/>
        <w:t>15a</w:t>
      </w:r>
      <w:r w:rsidRPr="00C7605D">
        <w:rPr>
          <w:rFonts w:ascii="Times New Roman" w:hAnsi="Times New Roman"/>
        </w:rPr>
        <w:tab/>
        <w:t>17a</w:t>
      </w:r>
    </w:p>
    <w:p w:rsidR="00237C86" w:rsidRPr="00C7605D" w:rsidRDefault="00237C86" w:rsidP="00237C86">
      <w:pPr>
        <w:rPr>
          <w:rFonts w:ascii="Times New Roman" w:hAnsi="Times New Roman"/>
        </w:rPr>
      </w:pPr>
      <w:r w:rsidRPr="00C7605D">
        <w:rPr>
          <w:rFonts w:ascii="Times New Roman" w:hAnsi="Times New Roman"/>
        </w:rPr>
        <w:t xml:space="preserve">        Find the values of     a</w:t>
      </w:r>
      <w:proofErr w:type="gramStart"/>
      <w:r w:rsidRPr="00C7605D">
        <w:rPr>
          <w:rFonts w:ascii="Times New Roman" w:hAnsi="Times New Roman"/>
        </w:rPr>
        <w:t>)a</w:t>
      </w:r>
      <w:proofErr w:type="gramEnd"/>
      <w:r w:rsidRPr="00C7605D">
        <w:rPr>
          <w:rFonts w:ascii="Times New Roman" w:hAnsi="Times New Roman"/>
        </w:rPr>
        <w:t xml:space="preserve">     b) p(X&lt;3)      c)p(X</w:t>
      </w:r>
      <w:r w:rsidRPr="00C7605D">
        <w:rPr>
          <w:rFonts w:ascii="Times New Roman" w:hAnsi="Times New Roman"/>
        </w:rPr>
        <w:sym w:font="Symbol" w:char="F0B3"/>
      </w:r>
      <w:r w:rsidRPr="00C7605D">
        <w:rPr>
          <w:rFonts w:ascii="Times New Roman" w:hAnsi="Times New Roman"/>
        </w:rPr>
        <w:t>3)       d)p(0&lt;X&lt;5)     e)p(X</w:t>
      </w:r>
      <w:r w:rsidRPr="00C7605D">
        <w:rPr>
          <w:rFonts w:ascii="Times New Roman" w:hAnsi="Times New Roman"/>
        </w:rPr>
        <w:sym w:font="Symbol" w:char="F0A3"/>
      </w:r>
      <w:r w:rsidRPr="00C7605D">
        <w:rPr>
          <w:rFonts w:ascii="Times New Roman" w:hAnsi="Times New Roman"/>
        </w:rPr>
        <w:t>7)</w:t>
      </w:r>
    </w:p>
    <w:p w:rsidR="00237C86" w:rsidRPr="00676E4B" w:rsidRDefault="00237C86" w:rsidP="00237C86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Cs/>
        </w:rPr>
        <w:t>13</w:t>
      </w:r>
      <w:proofErr w:type="gramStart"/>
      <w:r>
        <w:rPr>
          <w:rFonts w:ascii="Times New Roman" w:hAnsi="Times New Roman"/>
          <w:bCs/>
        </w:rPr>
        <w:t>.Define</w:t>
      </w:r>
      <w:proofErr w:type="gramEnd"/>
      <w:r>
        <w:rPr>
          <w:rFonts w:ascii="Times New Roman" w:hAnsi="Times New Roman"/>
          <w:bCs/>
        </w:rPr>
        <w:t xml:space="preserve"> M.G.F state and prove its  properties.</w:t>
      </w:r>
    </w:p>
    <w:p w:rsidR="00237C86" w:rsidRDefault="00237C86" w:rsidP="00237C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3E25" w:rsidRDefault="005D3E25"/>
    <w:sectPr w:rsidR="005D3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CBB"/>
    <w:multiLevelType w:val="hybridMultilevel"/>
    <w:tmpl w:val="58F2988E"/>
    <w:lvl w:ilvl="0" w:tplc="FBAA6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62818"/>
    <w:multiLevelType w:val="hybridMultilevel"/>
    <w:tmpl w:val="99D611B4"/>
    <w:lvl w:ilvl="0" w:tplc="A3C8998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3566F910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72BAA6FE">
      <w:numFmt w:val="bullet"/>
      <w:lvlText w:val="•"/>
      <w:lvlJc w:val="left"/>
      <w:pPr>
        <w:ind w:left="2800" w:hanging="360"/>
      </w:pPr>
      <w:rPr>
        <w:rFonts w:hint="default"/>
      </w:rPr>
    </w:lvl>
    <w:lvl w:ilvl="3" w:tplc="EBF84238">
      <w:numFmt w:val="bullet"/>
      <w:lvlText w:val="•"/>
      <w:lvlJc w:val="left"/>
      <w:pPr>
        <w:ind w:left="3790" w:hanging="360"/>
      </w:pPr>
      <w:rPr>
        <w:rFonts w:hint="default"/>
      </w:rPr>
    </w:lvl>
    <w:lvl w:ilvl="4" w:tplc="B5806EA4"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E89C3DA8"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D7FEC68A"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3F5E4BA4">
      <w:numFmt w:val="bullet"/>
      <w:lvlText w:val="•"/>
      <w:lvlJc w:val="left"/>
      <w:pPr>
        <w:ind w:left="7750" w:hanging="360"/>
      </w:pPr>
      <w:rPr>
        <w:rFonts w:hint="default"/>
      </w:rPr>
    </w:lvl>
    <w:lvl w:ilvl="8" w:tplc="3288107A">
      <w:numFmt w:val="bullet"/>
      <w:lvlText w:val="•"/>
      <w:lvlJc w:val="left"/>
      <w:pPr>
        <w:ind w:left="8740" w:hanging="360"/>
      </w:pPr>
      <w:rPr>
        <w:rFonts w:hint="default"/>
      </w:rPr>
    </w:lvl>
  </w:abstractNum>
  <w:abstractNum w:abstractNumId="2">
    <w:nsid w:val="520305FE"/>
    <w:multiLevelType w:val="hybridMultilevel"/>
    <w:tmpl w:val="C934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66BB0"/>
    <w:multiLevelType w:val="hybridMultilevel"/>
    <w:tmpl w:val="879E30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B08B7"/>
    <w:multiLevelType w:val="hybridMultilevel"/>
    <w:tmpl w:val="01707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compat>
    <w:useFELayout/>
  </w:compat>
  <w:rsids>
    <w:rsidRoot w:val="00237C86"/>
    <w:rsid w:val="00237C86"/>
    <w:rsid w:val="005D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C86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sz w:val="24"/>
      <w:szCs w:val="24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237C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C86"/>
    <w:rPr>
      <w:rFonts w:ascii="Book Antiqua" w:eastAsia="Times New Roman" w:hAnsi="Book Antiqua" w:cs="Times New Roman"/>
      <w:b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37C86"/>
    <w:rPr>
      <w:rFonts w:ascii="Times New Roman" w:eastAsia="Times New Roman" w:hAnsi="Times New Roman" w:cs="Times New Roman"/>
      <w:b/>
      <w:bCs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237C8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237C86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237C8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37C86"/>
    <w:pPr>
      <w:widowControl w:val="0"/>
      <w:autoSpaceDE w:val="0"/>
      <w:autoSpaceDN w:val="0"/>
      <w:spacing w:after="0" w:line="256" w:lineRule="exact"/>
      <w:ind w:left="9"/>
      <w:jc w:val="center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p14">
    <w:name w:val="p14"/>
    <w:basedOn w:val="Normal"/>
    <w:rsid w:val="0023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37C86"/>
    <w:pPr>
      <w:ind w:left="720"/>
      <w:contextualSpacing/>
    </w:pPr>
    <w:rPr>
      <w:rFonts w:ascii="Calibri" w:eastAsia="Times New Roman" w:hAnsi="Calibri" w:cs="Times New Roman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jointly.com/kb/descriptive-statistic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ribbr.com/statistics/descriptive-statistics/" TargetMode="External"/><Relationship Id="rId12" Type="http://schemas.openxmlformats.org/officeDocument/2006/relationships/hyperlink" Target="https://oli.cmu.edu/courses/probability-statistics-open-fr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Descriptive_statistics" TargetMode="External"/><Relationship Id="rId11" Type="http://schemas.openxmlformats.org/officeDocument/2006/relationships/hyperlink" Target="https://byjus.com/maths/probability-and-statistics/" TargetMode="External"/><Relationship Id="rId5" Type="http://schemas.openxmlformats.org/officeDocument/2006/relationships/hyperlink" Target="https://conjointly.com/kb/descriptive-statistics/" TargetMode="External"/><Relationship Id="rId10" Type="http://schemas.openxmlformats.org/officeDocument/2006/relationships/hyperlink" Target="https://www.scribbr.com/statistics/descriptive-statist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Descriptive_statisti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1585</Words>
  <Characters>9037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2023-01-20T10:09:00Z</dcterms:created>
  <dcterms:modified xsi:type="dcterms:W3CDTF">2023-01-20T10:09:00Z</dcterms:modified>
</cp:coreProperties>
</file>